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Pr="00526756" w:rsidRDefault="003F55EE" w:rsidP="003F55EE">
      <w:pPr>
        <w:pStyle w:val="1"/>
        <w:rPr>
          <w:sz w:val="16"/>
          <w:szCs w:val="16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526756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06DBDA55" w:rsidR="003557DF" w:rsidRPr="00682647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682647" w:rsidRPr="00682647">
        <w:rPr>
          <w:lang w:val="uk-UA"/>
        </w:rPr>
        <w:t>20 травня</w:t>
      </w:r>
      <w:r w:rsidR="00726D5F" w:rsidRPr="00682647">
        <w:rPr>
          <w:lang w:val="uk-UA"/>
        </w:rPr>
        <w:t xml:space="preserve"> 2026</w:t>
      </w:r>
      <w:r w:rsidR="00682647">
        <w:rPr>
          <w:lang w:val="uk-UA"/>
        </w:rPr>
        <w:t xml:space="preserve"> року</w:t>
      </w:r>
      <w:bookmarkStart w:id="1" w:name="_GoBack"/>
      <w:bookmarkEnd w:id="1"/>
    </w:p>
    <w:p w14:paraId="2A2D54E8" w14:textId="297B8979" w:rsidR="003557DF" w:rsidRPr="00DB4F4B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 xml:space="preserve">Місце проведення: </w:t>
      </w:r>
      <w:r w:rsidR="00557929" w:rsidRPr="00557929">
        <w:rPr>
          <w:lang w:val="uk-UA"/>
        </w:rPr>
        <w:t xml:space="preserve">виконавчий комітет, </w:t>
      </w:r>
      <w:proofErr w:type="spellStart"/>
      <w:r w:rsidR="00557929" w:rsidRPr="00557929">
        <w:rPr>
          <w:lang w:val="uk-UA"/>
        </w:rPr>
        <w:t>каб</w:t>
      </w:r>
      <w:proofErr w:type="spellEnd"/>
      <w:r w:rsidR="00557929" w:rsidRPr="00557929">
        <w:rPr>
          <w:lang w:val="uk-UA"/>
        </w:rPr>
        <w:t>. №</w:t>
      </w:r>
      <w:r w:rsidR="00A71B60">
        <w:rPr>
          <w:lang w:val="uk-UA"/>
        </w:rPr>
        <w:t> </w:t>
      </w:r>
      <w:r w:rsidR="00DB4F4B">
        <w:rPr>
          <w:lang w:val="uk-UA"/>
        </w:rPr>
        <w:t>331</w:t>
      </w:r>
    </w:p>
    <w:p w14:paraId="1EBF11CC" w14:textId="34C49E7E" w:rsidR="003557DF" w:rsidRPr="00682647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E006D6">
        <w:rPr>
          <w:b/>
          <w:bCs/>
          <w:lang w:val="uk-UA"/>
        </w:rPr>
        <w:t>:</w:t>
      </w:r>
      <w:r w:rsidRPr="00E006D6">
        <w:rPr>
          <w:lang w:val="uk-UA"/>
        </w:rPr>
        <w:t xml:space="preserve"> </w:t>
      </w:r>
      <w:r w:rsidR="00682647" w:rsidRPr="00682647">
        <w:rPr>
          <w:lang w:val="uk-UA"/>
        </w:rPr>
        <w:t>11</w:t>
      </w:r>
      <w:r w:rsidR="00557929" w:rsidRPr="00682647">
        <w:rPr>
          <w:lang w:val="uk-UA"/>
        </w:rPr>
        <w:t>.00</w:t>
      </w:r>
    </w:p>
    <w:p w14:paraId="48F18428" w14:textId="5F4AACA7" w:rsidR="003B61C7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proofErr w:type="spellStart"/>
      <w:r w:rsidRPr="003557DF">
        <w:rPr>
          <w:bCs/>
          <w:szCs w:val="24"/>
          <w:lang w:val="uk-UA"/>
        </w:rPr>
        <w:t>Паніна</w:t>
      </w:r>
      <w:proofErr w:type="spellEnd"/>
      <w:r w:rsidRPr="003557DF">
        <w:rPr>
          <w:bCs/>
          <w:szCs w:val="24"/>
          <w:lang w:val="uk-UA"/>
        </w:rPr>
        <w:t xml:space="preserve"> В., </w:t>
      </w:r>
      <w:proofErr w:type="spellStart"/>
      <w:r w:rsidRPr="003557DF">
        <w:rPr>
          <w:bCs/>
          <w:szCs w:val="24"/>
          <w:lang w:val="uk-UA"/>
        </w:rPr>
        <w:t>Борилюк</w:t>
      </w:r>
      <w:proofErr w:type="spellEnd"/>
      <w:r w:rsidRPr="003557DF">
        <w:rPr>
          <w:bCs/>
          <w:szCs w:val="24"/>
          <w:lang w:val="uk-UA"/>
        </w:rPr>
        <w:t xml:space="preserve"> В., Гаркуша О., </w:t>
      </w:r>
      <w:proofErr w:type="spellStart"/>
      <w:r w:rsidRPr="003557DF">
        <w:rPr>
          <w:bCs/>
          <w:szCs w:val="24"/>
          <w:lang w:val="uk-UA"/>
        </w:rPr>
        <w:t>Глазирін</w:t>
      </w:r>
      <w:proofErr w:type="spellEnd"/>
      <w:r w:rsidRPr="003557DF">
        <w:rPr>
          <w:bCs/>
          <w:szCs w:val="24"/>
          <w:lang w:val="uk-UA"/>
        </w:rPr>
        <w:t xml:space="preserve"> Є., </w:t>
      </w:r>
      <w:proofErr w:type="spellStart"/>
      <w:r w:rsidRPr="003557DF">
        <w:rPr>
          <w:bCs/>
          <w:szCs w:val="24"/>
          <w:lang w:val="uk-UA"/>
        </w:rPr>
        <w:t>Бойченко</w:t>
      </w:r>
      <w:proofErr w:type="spellEnd"/>
      <w:r w:rsidRPr="003557DF">
        <w:rPr>
          <w:bCs/>
          <w:szCs w:val="24"/>
          <w:lang w:val="uk-UA"/>
        </w:rPr>
        <w:t xml:space="preserve"> І., </w:t>
      </w:r>
      <w:proofErr w:type="spellStart"/>
      <w:r w:rsidRPr="003557DF">
        <w:rPr>
          <w:bCs/>
          <w:szCs w:val="24"/>
          <w:lang w:val="uk-UA"/>
        </w:rPr>
        <w:t>Жалдак</w:t>
      </w:r>
      <w:proofErr w:type="spellEnd"/>
      <w:r w:rsidRPr="003557DF">
        <w:rPr>
          <w:bCs/>
          <w:szCs w:val="24"/>
          <w:lang w:val="uk-UA"/>
        </w:rPr>
        <w:t xml:space="preserve"> Т.</w:t>
      </w:r>
      <w:r w:rsidR="00A908DD">
        <w:rPr>
          <w:bCs/>
          <w:szCs w:val="24"/>
          <w:lang w:val="uk-UA"/>
        </w:rPr>
        <w:t>, Малоок О.</w:t>
      </w:r>
    </w:p>
    <w:p w14:paraId="36C64368" w14:textId="1F5970C1" w:rsidR="00C97C8F" w:rsidRPr="00C97C8F" w:rsidRDefault="00C97C8F" w:rsidP="00C97C8F">
      <w:pPr>
        <w:tabs>
          <w:tab w:val="left" w:pos="567"/>
        </w:tabs>
        <w:rPr>
          <w:rFonts w:eastAsia="Calibri"/>
          <w:color w:val="000000"/>
          <w:sz w:val="26"/>
          <w:szCs w:val="26"/>
          <w:lang w:val="uk-UA" w:eastAsia="en-US"/>
        </w:rPr>
      </w:pPr>
    </w:p>
    <w:p w14:paraId="13F05A49" w14:textId="77777777" w:rsidR="00682647" w:rsidRPr="00682647" w:rsidRDefault="00682647" w:rsidP="00682647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682647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682647">
        <w:rPr>
          <w:rFonts w:eastAsia="Calibri"/>
          <w:b/>
          <w:szCs w:val="24"/>
          <w:u w:val="single"/>
          <w:lang w:val="uk-UA" w:eastAsia="en-US"/>
        </w:rPr>
        <w:t>Біленко</w:t>
      </w:r>
      <w:proofErr w:type="spellEnd"/>
      <w:r w:rsidRPr="00682647">
        <w:rPr>
          <w:rFonts w:eastAsia="Calibri"/>
          <w:b/>
          <w:szCs w:val="24"/>
          <w:u w:val="single"/>
          <w:lang w:val="uk-UA" w:eastAsia="en-US"/>
        </w:rPr>
        <w:t xml:space="preserve"> Наталя Вікторівна – начальник відділу економічного та інвестиційного розвитку</w:t>
      </w:r>
    </w:p>
    <w:p w14:paraId="06C456E6" w14:textId="77777777" w:rsidR="00682647" w:rsidRPr="00682647" w:rsidRDefault="00682647" w:rsidP="00682647">
      <w:pPr>
        <w:numPr>
          <w:ilvl w:val="0"/>
          <w:numId w:val="7"/>
        </w:numPr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682647">
        <w:rPr>
          <w:rFonts w:eastAsia="Calibri"/>
          <w:color w:val="000000"/>
          <w:szCs w:val="24"/>
          <w:lang w:val="uk-UA" w:eastAsia="en-US"/>
        </w:rPr>
        <w:t xml:space="preserve">Про затвердження тексту меморандуму про взаєморозуміння між </w:t>
      </w:r>
      <w:proofErr w:type="spellStart"/>
      <w:r w:rsidRPr="00682647">
        <w:rPr>
          <w:rFonts w:eastAsia="Calibri"/>
          <w:color w:val="000000"/>
          <w:szCs w:val="24"/>
          <w:lang w:val="uk-UA" w:eastAsia="en-US"/>
        </w:rPr>
        <w:t>Ковотер</w:t>
      </w:r>
      <w:proofErr w:type="spellEnd"/>
      <w:r w:rsidRPr="00682647">
        <w:rPr>
          <w:rFonts w:eastAsia="Calibri"/>
          <w:color w:val="000000"/>
          <w:szCs w:val="24"/>
          <w:lang w:val="uk-UA" w:eastAsia="en-US"/>
        </w:rPr>
        <w:t xml:space="preserve"> Інтернешнл Інк. та </w:t>
      </w:r>
      <w:proofErr w:type="spellStart"/>
      <w:r w:rsidRPr="00682647">
        <w:rPr>
          <w:rFonts w:eastAsia="Calibri"/>
          <w:color w:val="000000"/>
          <w:szCs w:val="24"/>
          <w:lang w:val="uk-UA" w:eastAsia="en-US"/>
        </w:rPr>
        <w:t>Жовтоводською</w:t>
      </w:r>
      <w:proofErr w:type="spellEnd"/>
      <w:r w:rsidRPr="00682647">
        <w:rPr>
          <w:rFonts w:eastAsia="Calibri"/>
          <w:color w:val="000000"/>
          <w:szCs w:val="24"/>
          <w:lang w:val="uk-UA" w:eastAsia="en-US"/>
        </w:rPr>
        <w:t xml:space="preserve"> міською радою.</w:t>
      </w:r>
    </w:p>
    <w:p w14:paraId="354667C2" w14:textId="77777777" w:rsidR="00682647" w:rsidRPr="00682647" w:rsidRDefault="00682647" w:rsidP="00682647">
      <w:pPr>
        <w:jc w:val="both"/>
        <w:rPr>
          <w:rFonts w:eastAsia="Calibri"/>
          <w:color w:val="000000"/>
          <w:sz w:val="16"/>
          <w:szCs w:val="16"/>
          <w:lang w:val="uk-UA" w:eastAsia="en-US"/>
        </w:rPr>
      </w:pPr>
    </w:p>
    <w:p w14:paraId="69074BC6" w14:textId="77777777" w:rsidR="00682647" w:rsidRPr="00682647" w:rsidRDefault="00682647" w:rsidP="00682647">
      <w:pPr>
        <w:jc w:val="both"/>
        <w:rPr>
          <w:rFonts w:eastAsia="Calibri"/>
          <w:b/>
          <w:color w:val="000000"/>
          <w:sz w:val="16"/>
          <w:szCs w:val="16"/>
          <w:lang w:val="uk-UA" w:eastAsia="en-US"/>
        </w:rPr>
      </w:pPr>
      <w:r w:rsidRPr="00682647">
        <w:rPr>
          <w:rFonts w:eastAsia="Calibri"/>
          <w:b/>
          <w:szCs w:val="24"/>
          <w:u w:val="single"/>
          <w:lang w:val="uk-UA" w:eastAsia="en-US"/>
        </w:rPr>
        <w:t xml:space="preserve">Доповідач:  </w:t>
      </w:r>
      <w:proofErr w:type="spellStart"/>
      <w:r w:rsidRPr="00682647">
        <w:rPr>
          <w:rFonts w:eastAsia="Calibri"/>
          <w:b/>
          <w:szCs w:val="24"/>
          <w:u w:val="single"/>
          <w:lang w:val="uk-UA" w:eastAsia="en-US"/>
        </w:rPr>
        <w:t>Твердохліб</w:t>
      </w:r>
      <w:proofErr w:type="spellEnd"/>
      <w:r w:rsidRPr="00682647">
        <w:rPr>
          <w:rFonts w:eastAsia="Calibri"/>
          <w:b/>
          <w:szCs w:val="24"/>
          <w:u w:val="single"/>
          <w:lang w:val="uk-UA" w:eastAsia="en-US"/>
        </w:rPr>
        <w:t xml:space="preserve"> Алла Миколаївна – начальник відділу бухгалтерського обліку та звітності – головний бухгалтер виконкому</w:t>
      </w:r>
    </w:p>
    <w:p w14:paraId="57F2E403" w14:textId="77777777" w:rsidR="00682647" w:rsidRPr="00682647" w:rsidRDefault="00682647" w:rsidP="00682647">
      <w:pPr>
        <w:numPr>
          <w:ilvl w:val="0"/>
          <w:numId w:val="7"/>
        </w:numPr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682647">
        <w:rPr>
          <w:rFonts w:eastAsia="Calibri"/>
          <w:color w:val="000000"/>
          <w:szCs w:val="24"/>
          <w:lang w:val="uk-UA" w:eastAsia="en-US"/>
        </w:rPr>
        <w:t xml:space="preserve">Про прийняття до комунальної власності </w:t>
      </w:r>
      <w:proofErr w:type="spellStart"/>
      <w:r w:rsidRPr="00682647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682647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майна, що отримане як дарування від Дніпропетровської обласної організації Товариства Червоного Хреста України згідно з сертифікатом дарування та  визначення його балансоутримувача.</w:t>
      </w:r>
    </w:p>
    <w:p w14:paraId="1C223550" w14:textId="77777777" w:rsidR="00682647" w:rsidRPr="00682647" w:rsidRDefault="00682647" w:rsidP="00682647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682647">
        <w:rPr>
          <w:rFonts w:eastAsia="Calibri"/>
          <w:b/>
          <w:color w:val="000000"/>
          <w:szCs w:val="24"/>
          <w:lang w:val="uk-UA" w:eastAsia="en-US"/>
        </w:rPr>
        <w:t>Запрошені: Левіна Л.,</w:t>
      </w:r>
      <w:r w:rsidRPr="00682647">
        <w:rPr>
          <w:rFonts w:eastAsia="Calibri"/>
          <w:color w:val="000000"/>
          <w:szCs w:val="24"/>
          <w:lang w:val="uk-UA" w:eastAsia="en-US"/>
        </w:rPr>
        <w:t xml:space="preserve"> заступник міського голови</w:t>
      </w:r>
    </w:p>
    <w:p w14:paraId="6763F8F4" w14:textId="77777777" w:rsidR="00682647" w:rsidRPr="00682647" w:rsidRDefault="00682647" w:rsidP="00682647">
      <w:pPr>
        <w:jc w:val="both"/>
        <w:rPr>
          <w:rFonts w:eastAsia="Calibri"/>
          <w:color w:val="000000"/>
          <w:sz w:val="16"/>
          <w:szCs w:val="16"/>
          <w:lang w:val="uk-UA" w:eastAsia="en-US"/>
        </w:rPr>
      </w:pPr>
    </w:p>
    <w:p w14:paraId="0152A001" w14:textId="77777777" w:rsidR="00682647" w:rsidRPr="00682647" w:rsidRDefault="00682647" w:rsidP="00682647">
      <w:pPr>
        <w:numPr>
          <w:ilvl w:val="0"/>
          <w:numId w:val="7"/>
        </w:numPr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682647">
        <w:rPr>
          <w:rFonts w:eastAsia="Calibri"/>
          <w:color w:val="000000"/>
          <w:szCs w:val="24"/>
          <w:lang w:val="uk-UA" w:eastAsia="en-US"/>
        </w:rPr>
        <w:t xml:space="preserve">Про безоплатну передачу майна, що перебуває в комунальній власності </w:t>
      </w:r>
      <w:proofErr w:type="spellStart"/>
      <w:r w:rsidRPr="00682647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682647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громади, на баланс КЗЗСО гімназія №8 </w:t>
      </w:r>
      <w:proofErr w:type="spellStart"/>
      <w:r w:rsidRPr="00682647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682647">
        <w:rPr>
          <w:rFonts w:eastAsia="Calibri"/>
          <w:color w:val="000000"/>
          <w:szCs w:val="24"/>
          <w:lang w:val="uk-UA" w:eastAsia="en-US"/>
        </w:rPr>
        <w:t xml:space="preserve"> міської ради для пункту незламності.</w:t>
      </w:r>
    </w:p>
    <w:p w14:paraId="59D10766" w14:textId="77777777" w:rsidR="00682647" w:rsidRPr="00682647" w:rsidRDefault="00682647" w:rsidP="00682647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682647">
        <w:rPr>
          <w:rFonts w:eastAsia="Calibri"/>
          <w:b/>
          <w:szCs w:val="24"/>
          <w:lang w:val="uk-UA" w:eastAsia="en-US"/>
        </w:rPr>
        <w:t>Запрошені: Кудрявцев О.,</w:t>
      </w:r>
      <w:r w:rsidRPr="00682647">
        <w:rPr>
          <w:rFonts w:eastAsia="Calibri"/>
          <w:szCs w:val="24"/>
          <w:lang w:val="uk-UA" w:eastAsia="en-US"/>
        </w:rPr>
        <w:t xml:space="preserve"> перший заступник міського голови,</w:t>
      </w:r>
      <w:r w:rsidRPr="00682647">
        <w:rPr>
          <w:rFonts w:eastAsia="Calibri"/>
          <w:b/>
          <w:color w:val="000000"/>
          <w:szCs w:val="24"/>
          <w:lang w:val="uk-UA" w:eastAsia="en-US"/>
        </w:rPr>
        <w:t xml:space="preserve"> Левіна Л.,</w:t>
      </w:r>
      <w:r w:rsidRPr="00682647">
        <w:rPr>
          <w:rFonts w:eastAsia="Calibri"/>
          <w:color w:val="000000"/>
          <w:szCs w:val="24"/>
          <w:lang w:val="uk-UA" w:eastAsia="en-US"/>
        </w:rPr>
        <w:t xml:space="preserve"> заступник міського голови, </w:t>
      </w:r>
      <w:proofErr w:type="spellStart"/>
      <w:r w:rsidRPr="00682647">
        <w:rPr>
          <w:rFonts w:eastAsia="Calibri"/>
          <w:b/>
          <w:szCs w:val="24"/>
          <w:lang w:val="uk-UA" w:eastAsia="en-US"/>
        </w:rPr>
        <w:t>Рябоконь</w:t>
      </w:r>
      <w:proofErr w:type="spellEnd"/>
      <w:r w:rsidRPr="00682647">
        <w:rPr>
          <w:rFonts w:eastAsia="Calibri"/>
          <w:b/>
          <w:szCs w:val="24"/>
          <w:lang w:val="uk-UA" w:eastAsia="en-US"/>
        </w:rPr>
        <w:t xml:space="preserve"> В.,</w:t>
      </w:r>
      <w:r w:rsidRPr="00682647">
        <w:rPr>
          <w:rFonts w:eastAsia="Calibri"/>
          <w:szCs w:val="24"/>
          <w:lang w:val="uk-UA" w:eastAsia="en-US"/>
        </w:rPr>
        <w:t xml:space="preserve"> начальник відділу з</w:t>
      </w:r>
      <w:r w:rsidRPr="00682647">
        <w:rPr>
          <w:rFonts w:eastAsia="Calibri"/>
          <w:color w:val="000000"/>
          <w:szCs w:val="24"/>
          <w:lang w:val="uk-UA" w:eastAsia="en-US"/>
        </w:rPr>
        <w:t xml:space="preserve"> </w:t>
      </w:r>
      <w:r w:rsidRPr="00682647">
        <w:rPr>
          <w:rFonts w:eastAsia="Calibri"/>
          <w:szCs w:val="24"/>
          <w:lang w:val="uk-UA" w:eastAsia="en-US"/>
        </w:rPr>
        <w:t>питань взаємодії з правоохоронними органами, цивільного захисту та оборонної роботи</w:t>
      </w:r>
    </w:p>
    <w:p w14:paraId="4315C75F" w14:textId="77777777" w:rsidR="00682647" w:rsidRPr="00682647" w:rsidRDefault="00682647" w:rsidP="00682647">
      <w:pPr>
        <w:jc w:val="both"/>
        <w:rPr>
          <w:rFonts w:eastAsia="Calibri"/>
          <w:color w:val="FF0000"/>
          <w:sz w:val="16"/>
          <w:szCs w:val="16"/>
          <w:u w:val="single"/>
          <w:lang w:val="uk-UA" w:eastAsia="en-US"/>
        </w:rPr>
      </w:pPr>
    </w:p>
    <w:p w14:paraId="358E5B5C" w14:textId="77777777" w:rsidR="00682647" w:rsidRPr="00682647" w:rsidRDefault="00682647" w:rsidP="00682647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682647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682647">
        <w:rPr>
          <w:rFonts w:eastAsia="Calibri"/>
          <w:b/>
          <w:szCs w:val="24"/>
          <w:u w:val="single"/>
          <w:lang w:val="uk-UA" w:eastAsia="en-US"/>
        </w:rPr>
        <w:t>Лауда</w:t>
      </w:r>
      <w:proofErr w:type="spellEnd"/>
      <w:r w:rsidRPr="00682647">
        <w:rPr>
          <w:rFonts w:eastAsia="Calibri"/>
          <w:b/>
          <w:szCs w:val="24"/>
          <w:u w:val="single"/>
          <w:lang w:val="uk-UA" w:eastAsia="en-US"/>
        </w:rPr>
        <w:t xml:space="preserve"> Олена Вікторівна – начальник відділу молоді і спорту виконавчого комітету </w:t>
      </w:r>
      <w:proofErr w:type="spellStart"/>
      <w:r w:rsidRPr="00682647">
        <w:rPr>
          <w:rFonts w:eastAsia="Calibri"/>
          <w:b/>
          <w:szCs w:val="24"/>
          <w:u w:val="single"/>
          <w:lang w:val="uk-UA" w:eastAsia="en-US"/>
        </w:rPr>
        <w:t>Жовтоводської</w:t>
      </w:r>
      <w:proofErr w:type="spellEnd"/>
      <w:r w:rsidRPr="00682647">
        <w:rPr>
          <w:rFonts w:eastAsia="Calibri"/>
          <w:b/>
          <w:szCs w:val="24"/>
          <w:u w:val="single"/>
          <w:lang w:val="uk-UA" w:eastAsia="en-US"/>
        </w:rPr>
        <w:t xml:space="preserve"> міської ради</w:t>
      </w:r>
    </w:p>
    <w:p w14:paraId="315395B7" w14:textId="77777777" w:rsidR="00682647" w:rsidRPr="00682647" w:rsidRDefault="00682647" w:rsidP="00682647">
      <w:pPr>
        <w:numPr>
          <w:ilvl w:val="0"/>
          <w:numId w:val="7"/>
        </w:numPr>
        <w:ind w:left="0" w:firstLine="0"/>
        <w:jc w:val="both"/>
        <w:rPr>
          <w:rFonts w:eastAsia="Calibri"/>
          <w:color w:val="000000"/>
          <w:szCs w:val="24"/>
          <w:lang w:val="uk-UA" w:eastAsia="en-US"/>
        </w:rPr>
      </w:pPr>
      <w:r w:rsidRPr="00682647">
        <w:rPr>
          <w:rFonts w:eastAsia="Calibri"/>
          <w:color w:val="000000"/>
          <w:szCs w:val="24"/>
          <w:lang w:val="uk-UA" w:eastAsia="en-US"/>
        </w:rPr>
        <w:t xml:space="preserve">Про призначення щорічної стипендії за особисті видатні досягнення в спорті серед юнацтва </w:t>
      </w:r>
      <w:proofErr w:type="spellStart"/>
      <w:r w:rsidRPr="00682647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682647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та тренерам, що підготували спортсменів, які посіли І місця за рейтингом у 2026 році.</w:t>
      </w:r>
    </w:p>
    <w:p w14:paraId="6EA35748" w14:textId="77777777" w:rsidR="00682647" w:rsidRPr="00682647" w:rsidRDefault="00682647" w:rsidP="00682647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682647">
        <w:rPr>
          <w:rFonts w:eastAsia="Calibri"/>
          <w:b/>
          <w:color w:val="000000"/>
          <w:szCs w:val="24"/>
          <w:lang w:val="uk-UA" w:eastAsia="en-US"/>
        </w:rPr>
        <w:t>Запрошені: Левіна Л.,</w:t>
      </w:r>
      <w:r w:rsidRPr="00682647">
        <w:rPr>
          <w:rFonts w:eastAsia="Calibri"/>
          <w:color w:val="000000"/>
          <w:szCs w:val="24"/>
          <w:lang w:val="uk-UA" w:eastAsia="en-US"/>
        </w:rPr>
        <w:t xml:space="preserve"> заступник міського голови</w:t>
      </w:r>
    </w:p>
    <w:p w14:paraId="0B586224" w14:textId="77777777" w:rsidR="00682647" w:rsidRPr="00682647" w:rsidRDefault="00682647" w:rsidP="00682647">
      <w:pPr>
        <w:jc w:val="both"/>
        <w:rPr>
          <w:rFonts w:eastAsia="Calibri"/>
          <w:color w:val="FF0000"/>
          <w:sz w:val="16"/>
          <w:szCs w:val="16"/>
          <w:u w:val="single"/>
          <w:lang w:val="uk-UA" w:eastAsia="en-US"/>
        </w:rPr>
      </w:pPr>
    </w:p>
    <w:p w14:paraId="58B9B1A7" w14:textId="77777777" w:rsidR="00682647" w:rsidRPr="00682647" w:rsidRDefault="00682647" w:rsidP="00682647">
      <w:pPr>
        <w:tabs>
          <w:tab w:val="left" w:pos="284"/>
        </w:tabs>
        <w:ind w:firstLine="3"/>
        <w:jc w:val="both"/>
        <w:rPr>
          <w:b/>
          <w:szCs w:val="24"/>
          <w:u w:val="single"/>
          <w:lang w:val="uk-UA" w:eastAsia="x-none"/>
        </w:rPr>
      </w:pPr>
      <w:r w:rsidRPr="00682647">
        <w:rPr>
          <w:b/>
          <w:szCs w:val="24"/>
          <w:lang w:val="uk-UA" w:eastAsia="x-none"/>
        </w:rPr>
        <w:t xml:space="preserve">Доповідач: </w:t>
      </w:r>
      <w:r w:rsidRPr="00682647">
        <w:rPr>
          <w:b/>
          <w:szCs w:val="24"/>
          <w:u w:val="single"/>
          <w:lang w:val="uk-UA" w:eastAsia="x-none"/>
        </w:rPr>
        <w:t>Гунько Таміла Анатоліївна – керуюча справами (секретар) виконкому</w:t>
      </w:r>
    </w:p>
    <w:p w14:paraId="66E144CF" w14:textId="77777777" w:rsidR="00682647" w:rsidRPr="00682647" w:rsidRDefault="00682647" w:rsidP="00682647">
      <w:pPr>
        <w:tabs>
          <w:tab w:val="left" w:pos="284"/>
        </w:tabs>
        <w:ind w:firstLine="3"/>
        <w:jc w:val="both"/>
        <w:rPr>
          <w:b/>
          <w:sz w:val="16"/>
          <w:szCs w:val="16"/>
          <w:lang w:val="uk-UA" w:eastAsia="x-none"/>
        </w:rPr>
      </w:pPr>
      <w:r w:rsidRPr="00682647">
        <w:rPr>
          <w:lang w:val="uk-UA" w:eastAsia="x-none"/>
        </w:rPr>
        <w:t xml:space="preserve">5. Про внесення змін до рішення </w:t>
      </w:r>
      <w:proofErr w:type="spellStart"/>
      <w:r w:rsidRPr="00682647">
        <w:rPr>
          <w:lang w:val="uk-UA" w:eastAsia="x-none"/>
        </w:rPr>
        <w:t>Жовтоводської</w:t>
      </w:r>
      <w:proofErr w:type="spellEnd"/>
      <w:r w:rsidRPr="00682647">
        <w:rPr>
          <w:lang w:val="uk-UA" w:eastAsia="x-none"/>
        </w:rPr>
        <w:t xml:space="preserve"> міської ради VІІІ скликання від</w:t>
      </w:r>
      <w:r w:rsidRPr="00682647">
        <w:rPr>
          <w:lang w:val="en-US" w:eastAsia="x-none"/>
        </w:rPr>
        <w:t> </w:t>
      </w:r>
      <w:r w:rsidRPr="00682647">
        <w:rPr>
          <w:lang w:val="uk-UA" w:eastAsia="x-none"/>
        </w:rPr>
        <w:t>17.12.2025 року №</w:t>
      </w:r>
      <w:r w:rsidRPr="00682647">
        <w:rPr>
          <w:lang w:val="en-US" w:eastAsia="x-none"/>
        </w:rPr>
        <w:t> </w:t>
      </w:r>
      <w:r w:rsidRPr="00682647">
        <w:rPr>
          <w:lang w:val="uk-UA" w:eastAsia="x-none"/>
        </w:rPr>
        <w:t xml:space="preserve">2341-60/VIII «Про затвердження структури виконавчих органів </w:t>
      </w:r>
      <w:proofErr w:type="spellStart"/>
      <w:r w:rsidRPr="00682647">
        <w:rPr>
          <w:lang w:val="uk-UA" w:eastAsia="x-none"/>
        </w:rPr>
        <w:t>Жовтоводської</w:t>
      </w:r>
      <w:proofErr w:type="spellEnd"/>
      <w:r w:rsidRPr="00682647">
        <w:rPr>
          <w:lang w:val="uk-UA" w:eastAsia="x-none"/>
        </w:rPr>
        <w:t xml:space="preserve"> міської ради VІІІ скликання на 2026 рік»</w:t>
      </w:r>
    </w:p>
    <w:p w14:paraId="6B199DAD" w14:textId="77777777" w:rsidR="00682647" w:rsidRPr="00682647" w:rsidRDefault="00682647" w:rsidP="00682647">
      <w:pPr>
        <w:jc w:val="both"/>
        <w:rPr>
          <w:rFonts w:eastAsia="Calibri"/>
          <w:szCs w:val="24"/>
          <w:lang w:val="uk-UA"/>
        </w:rPr>
      </w:pPr>
      <w:r w:rsidRPr="00682647">
        <w:rPr>
          <w:rFonts w:eastAsia="Calibri"/>
          <w:b/>
          <w:szCs w:val="24"/>
          <w:lang w:val="uk-UA"/>
        </w:rPr>
        <w:t xml:space="preserve">Запрошені: </w:t>
      </w:r>
      <w:proofErr w:type="spellStart"/>
      <w:r w:rsidRPr="00682647">
        <w:rPr>
          <w:rFonts w:eastAsia="Calibri"/>
          <w:b/>
          <w:szCs w:val="24"/>
          <w:lang w:val="uk-UA"/>
        </w:rPr>
        <w:t>Твердохліб</w:t>
      </w:r>
      <w:proofErr w:type="spellEnd"/>
      <w:r w:rsidRPr="00682647">
        <w:rPr>
          <w:rFonts w:eastAsia="Calibri"/>
          <w:b/>
          <w:szCs w:val="24"/>
          <w:lang w:val="uk-UA"/>
        </w:rPr>
        <w:t xml:space="preserve"> А., </w:t>
      </w:r>
      <w:r w:rsidRPr="00682647">
        <w:rPr>
          <w:rFonts w:eastAsia="Calibri"/>
          <w:szCs w:val="24"/>
          <w:lang w:val="uk-UA"/>
        </w:rPr>
        <w:t xml:space="preserve">начальник відділу бухгалтерського обліку та звітності – головний бухгалтер виконкому, </w:t>
      </w:r>
      <w:proofErr w:type="spellStart"/>
      <w:r w:rsidRPr="00682647">
        <w:rPr>
          <w:rFonts w:eastAsia="Calibri"/>
          <w:b/>
          <w:szCs w:val="24"/>
          <w:lang w:val="uk-UA"/>
        </w:rPr>
        <w:t>Ревенко</w:t>
      </w:r>
      <w:proofErr w:type="spellEnd"/>
      <w:r w:rsidRPr="00682647">
        <w:rPr>
          <w:rFonts w:eastAsia="Calibri"/>
          <w:b/>
          <w:szCs w:val="24"/>
          <w:lang w:val="uk-UA"/>
        </w:rPr>
        <w:t xml:space="preserve"> С.,</w:t>
      </w:r>
      <w:r w:rsidRPr="00682647">
        <w:rPr>
          <w:rFonts w:eastAsia="Calibri"/>
          <w:szCs w:val="24"/>
          <w:lang w:val="uk-UA"/>
        </w:rPr>
        <w:t xml:space="preserve"> начальник юридичного відділу, </w:t>
      </w:r>
      <w:r w:rsidRPr="00682647">
        <w:rPr>
          <w:rFonts w:eastAsia="Calibri"/>
          <w:b/>
          <w:szCs w:val="24"/>
          <w:lang w:val="uk-UA"/>
        </w:rPr>
        <w:t>Галушка Ю.,</w:t>
      </w:r>
      <w:r w:rsidRPr="00682647">
        <w:rPr>
          <w:rFonts w:eastAsia="Calibri"/>
          <w:szCs w:val="24"/>
          <w:lang w:val="uk-UA"/>
        </w:rPr>
        <w:t xml:space="preserve"> головний спеціаліст по роботі з кадрами</w:t>
      </w:r>
    </w:p>
    <w:p w14:paraId="50C2E5F1" w14:textId="77777777" w:rsidR="00682647" w:rsidRPr="00682647" w:rsidRDefault="00682647" w:rsidP="00682647">
      <w:pPr>
        <w:rPr>
          <w:b/>
          <w:sz w:val="10"/>
          <w:szCs w:val="10"/>
          <w:lang w:val="uk-UA"/>
        </w:rPr>
      </w:pPr>
    </w:p>
    <w:p w14:paraId="5FFC1E33" w14:textId="77777777" w:rsidR="00682647" w:rsidRPr="00682647" w:rsidRDefault="00682647" w:rsidP="00682647">
      <w:pPr>
        <w:rPr>
          <w:b/>
          <w:szCs w:val="24"/>
          <w:u w:val="single"/>
          <w:lang w:val="uk-UA"/>
        </w:rPr>
      </w:pPr>
      <w:r w:rsidRPr="00682647">
        <w:rPr>
          <w:b/>
          <w:szCs w:val="24"/>
          <w:lang w:val="uk-UA"/>
        </w:rPr>
        <w:lastRenderedPageBreak/>
        <w:t>Доповідач</w:t>
      </w:r>
      <w:r w:rsidRPr="00682647">
        <w:rPr>
          <w:b/>
          <w:szCs w:val="24"/>
          <w:u w:val="single"/>
          <w:lang w:val="uk-UA"/>
        </w:rPr>
        <w:t xml:space="preserve">: </w:t>
      </w:r>
      <w:proofErr w:type="spellStart"/>
      <w:r w:rsidRPr="00682647">
        <w:rPr>
          <w:b/>
          <w:szCs w:val="24"/>
          <w:u w:val="single"/>
          <w:lang w:val="uk-UA"/>
        </w:rPr>
        <w:t>Тригук</w:t>
      </w:r>
      <w:proofErr w:type="spellEnd"/>
      <w:r w:rsidRPr="00682647">
        <w:rPr>
          <w:b/>
          <w:szCs w:val="24"/>
          <w:u w:val="single"/>
          <w:lang w:val="uk-UA"/>
        </w:rPr>
        <w:t xml:space="preserve"> Альона Олександрівна – начальник служби у справах дітей</w:t>
      </w:r>
    </w:p>
    <w:p w14:paraId="661F6796" w14:textId="77777777" w:rsidR="00682647" w:rsidRPr="00682647" w:rsidRDefault="00682647" w:rsidP="00682647">
      <w:pPr>
        <w:contextualSpacing/>
        <w:rPr>
          <w:rFonts w:eastAsia="Calibri"/>
          <w:szCs w:val="24"/>
          <w:lang w:val="uk-UA"/>
        </w:rPr>
      </w:pPr>
      <w:r w:rsidRPr="00682647">
        <w:rPr>
          <w:rFonts w:eastAsia="Calibri"/>
          <w:szCs w:val="24"/>
          <w:lang w:val="uk-UA"/>
        </w:rPr>
        <w:t>6. Звіт про виконання заходів Програми забезпечення дітей-сиріт, дітей, позбавлених батьківського піклування та осіб з їх числа житлом на 2025-2028 роки за 2025 рік.</w:t>
      </w:r>
    </w:p>
    <w:p w14:paraId="5DD5D642" w14:textId="77777777" w:rsidR="00682647" w:rsidRPr="00682647" w:rsidRDefault="00682647" w:rsidP="00682647">
      <w:pPr>
        <w:rPr>
          <w:rFonts w:eastAsia="Calibri"/>
          <w:szCs w:val="24"/>
          <w:lang w:val="uk-UA"/>
        </w:rPr>
      </w:pPr>
      <w:r w:rsidRPr="00682647">
        <w:rPr>
          <w:rFonts w:eastAsia="Calibri"/>
          <w:szCs w:val="24"/>
          <w:lang w:val="uk-UA"/>
        </w:rPr>
        <w:t xml:space="preserve">7. Про затвердження заходів на 2026 рік Програми забезпечення дітей-сиріт, дітей, позбавлених батьківського піклування та осіб з їх числа житлом у </w:t>
      </w:r>
      <w:proofErr w:type="spellStart"/>
      <w:r w:rsidRPr="00682647">
        <w:rPr>
          <w:rFonts w:eastAsia="Calibri"/>
          <w:szCs w:val="24"/>
          <w:lang w:val="uk-UA"/>
        </w:rPr>
        <w:t>Жовтоводській</w:t>
      </w:r>
      <w:proofErr w:type="spellEnd"/>
      <w:r w:rsidRPr="00682647">
        <w:rPr>
          <w:rFonts w:eastAsia="Calibri"/>
          <w:szCs w:val="24"/>
          <w:lang w:val="uk-UA"/>
        </w:rPr>
        <w:t xml:space="preserve"> міській територіальній громаді на 2025-2028 роки</w:t>
      </w:r>
    </w:p>
    <w:p w14:paraId="6F8989F9" w14:textId="77777777" w:rsidR="00682647" w:rsidRPr="00682647" w:rsidRDefault="00682647" w:rsidP="00682647">
      <w:pPr>
        <w:rPr>
          <w:szCs w:val="24"/>
          <w:lang w:val="uk-UA"/>
        </w:rPr>
      </w:pPr>
      <w:r w:rsidRPr="00682647">
        <w:rPr>
          <w:b/>
          <w:szCs w:val="24"/>
          <w:lang w:val="uk-UA"/>
        </w:rPr>
        <w:t xml:space="preserve">Запрошені: Гунько Т., </w:t>
      </w:r>
      <w:r w:rsidRPr="00682647">
        <w:rPr>
          <w:szCs w:val="24"/>
          <w:lang w:val="uk-UA"/>
        </w:rPr>
        <w:t xml:space="preserve">керуюча справами (секретар) виконкому, </w:t>
      </w:r>
      <w:r w:rsidRPr="00682647">
        <w:rPr>
          <w:b/>
          <w:szCs w:val="24"/>
          <w:lang w:val="uk-UA"/>
        </w:rPr>
        <w:t>Ворожко Я.,</w:t>
      </w:r>
      <w:r w:rsidRPr="00682647">
        <w:rPr>
          <w:szCs w:val="24"/>
          <w:lang w:val="uk-UA"/>
        </w:rPr>
        <w:t xml:space="preserve"> начальник Управління ЖКГ</w:t>
      </w:r>
    </w:p>
    <w:p w14:paraId="0A7F1A29" w14:textId="77777777" w:rsidR="00682647" w:rsidRPr="00682647" w:rsidRDefault="00682647" w:rsidP="00682647">
      <w:pPr>
        <w:rPr>
          <w:b/>
          <w:sz w:val="10"/>
          <w:szCs w:val="10"/>
          <w:lang w:val="uk-UA"/>
        </w:rPr>
      </w:pPr>
    </w:p>
    <w:p w14:paraId="491B3E62" w14:textId="77777777" w:rsidR="00682647" w:rsidRPr="00682647" w:rsidRDefault="00682647" w:rsidP="00682647">
      <w:pPr>
        <w:jc w:val="both"/>
        <w:rPr>
          <w:rFonts w:eastAsia="Calibri"/>
          <w:b/>
          <w:color w:val="000000"/>
          <w:sz w:val="16"/>
          <w:szCs w:val="16"/>
          <w:lang w:val="uk-UA" w:eastAsia="en-US"/>
        </w:rPr>
      </w:pPr>
      <w:r w:rsidRPr="00682647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682647">
        <w:rPr>
          <w:rFonts w:eastAsia="Calibri"/>
          <w:b/>
          <w:szCs w:val="24"/>
          <w:u w:val="single"/>
          <w:lang w:val="uk-UA" w:eastAsia="en-US"/>
        </w:rPr>
        <w:t>Рябоконь</w:t>
      </w:r>
      <w:proofErr w:type="spellEnd"/>
      <w:r w:rsidRPr="00682647">
        <w:rPr>
          <w:rFonts w:eastAsia="Calibri"/>
          <w:b/>
          <w:szCs w:val="24"/>
          <w:u w:val="single"/>
          <w:lang w:val="uk-UA" w:eastAsia="en-US"/>
        </w:rPr>
        <w:t xml:space="preserve"> Володимир </w:t>
      </w:r>
      <w:proofErr w:type="spellStart"/>
      <w:r w:rsidRPr="00682647">
        <w:rPr>
          <w:rFonts w:eastAsia="Calibri"/>
          <w:b/>
          <w:szCs w:val="24"/>
          <w:u w:val="single"/>
          <w:lang w:val="uk-UA" w:eastAsia="en-US"/>
        </w:rPr>
        <w:t>Жанович</w:t>
      </w:r>
      <w:proofErr w:type="spellEnd"/>
      <w:r w:rsidRPr="00682647">
        <w:rPr>
          <w:rFonts w:eastAsia="Calibri"/>
          <w:b/>
          <w:szCs w:val="24"/>
          <w:u w:val="single"/>
          <w:lang w:val="uk-UA" w:eastAsia="en-US"/>
        </w:rPr>
        <w:t xml:space="preserve"> – начальник відділу з питань взаємодії з правоохоронними органами, цивільного захисту та оборонної роботи виконавчого комітету </w:t>
      </w:r>
      <w:proofErr w:type="spellStart"/>
      <w:r w:rsidRPr="00682647">
        <w:rPr>
          <w:rFonts w:eastAsia="Calibri"/>
          <w:b/>
          <w:szCs w:val="24"/>
          <w:u w:val="single"/>
          <w:lang w:val="uk-UA" w:eastAsia="en-US"/>
        </w:rPr>
        <w:t>Жовтоводської</w:t>
      </w:r>
      <w:proofErr w:type="spellEnd"/>
      <w:r w:rsidRPr="00682647">
        <w:rPr>
          <w:rFonts w:eastAsia="Calibri"/>
          <w:b/>
          <w:szCs w:val="24"/>
          <w:u w:val="single"/>
          <w:lang w:val="uk-UA" w:eastAsia="en-US"/>
        </w:rPr>
        <w:t xml:space="preserve"> міської ради</w:t>
      </w:r>
    </w:p>
    <w:p w14:paraId="353504E0" w14:textId="77777777" w:rsidR="00682647" w:rsidRPr="00682647" w:rsidRDefault="00682647" w:rsidP="00682647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682647">
        <w:rPr>
          <w:rFonts w:eastAsia="Calibri"/>
          <w:color w:val="000000"/>
          <w:szCs w:val="24"/>
          <w:lang w:val="uk-UA" w:eastAsia="en-US"/>
        </w:rPr>
        <w:t xml:space="preserve">8. Про внесення змін до рішення </w:t>
      </w:r>
      <w:proofErr w:type="spellStart"/>
      <w:r w:rsidRPr="00682647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682647">
        <w:rPr>
          <w:rFonts w:eastAsia="Calibri"/>
          <w:color w:val="000000"/>
          <w:szCs w:val="24"/>
          <w:lang w:val="uk-UA" w:eastAsia="en-US"/>
        </w:rPr>
        <w:t xml:space="preserve"> міської ради від 29 жовтня 2025 року </w:t>
      </w:r>
      <w:r w:rsidRPr="00682647">
        <w:rPr>
          <w:rFonts w:eastAsia="Calibri"/>
          <w:color w:val="000000"/>
          <w:szCs w:val="24"/>
          <w:lang w:val="uk-UA" w:eastAsia="en-US"/>
        </w:rPr>
        <w:br/>
        <w:t xml:space="preserve">№ 2255-57/VIII «Про затвердження міської цільової Програми забезпечення громадського порядку та громадської безпеки на території </w:t>
      </w:r>
      <w:proofErr w:type="spellStart"/>
      <w:r w:rsidRPr="00682647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682647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на період до 2030 року».</w:t>
      </w:r>
    </w:p>
    <w:p w14:paraId="4E08E5F5" w14:textId="77777777" w:rsidR="00682647" w:rsidRPr="00682647" w:rsidRDefault="00682647" w:rsidP="00682647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682647">
        <w:rPr>
          <w:rFonts w:eastAsia="Calibri"/>
          <w:color w:val="000000"/>
          <w:szCs w:val="24"/>
          <w:lang w:val="uk-UA" w:eastAsia="en-US"/>
        </w:rPr>
        <w:t xml:space="preserve">9. Про внесення змін до рішення </w:t>
      </w:r>
      <w:proofErr w:type="spellStart"/>
      <w:r w:rsidRPr="00682647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682647">
        <w:rPr>
          <w:rFonts w:eastAsia="Calibri"/>
          <w:color w:val="000000"/>
          <w:szCs w:val="24"/>
          <w:lang w:val="uk-UA" w:eastAsia="en-US"/>
        </w:rPr>
        <w:t xml:space="preserve"> міської ради від 29 жовтня 2025 року </w:t>
      </w:r>
      <w:r w:rsidRPr="00682647">
        <w:rPr>
          <w:rFonts w:eastAsia="Calibri"/>
          <w:color w:val="000000"/>
          <w:szCs w:val="24"/>
          <w:lang w:val="uk-UA" w:eastAsia="en-US"/>
        </w:rPr>
        <w:br/>
        <w:t xml:space="preserve">№ 2255-57/VIII «Про затвердження міської цільової Програми захисту населення і територій від надзвичайних ситуацій техногенного та природного характеру, забезпечення пожежної безпеки на території </w:t>
      </w:r>
      <w:proofErr w:type="spellStart"/>
      <w:r w:rsidRPr="00682647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682647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на 2026-2030 роки».</w:t>
      </w:r>
    </w:p>
    <w:p w14:paraId="466AC703" w14:textId="77777777" w:rsidR="00682647" w:rsidRPr="00682647" w:rsidRDefault="00682647" w:rsidP="00682647">
      <w:pPr>
        <w:jc w:val="both"/>
        <w:rPr>
          <w:rFonts w:eastAsia="Calibri"/>
          <w:szCs w:val="24"/>
          <w:lang w:val="uk-UA"/>
        </w:rPr>
      </w:pPr>
      <w:r w:rsidRPr="00682647">
        <w:rPr>
          <w:rFonts w:eastAsia="Calibri"/>
          <w:b/>
          <w:szCs w:val="24"/>
          <w:lang w:val="uk-UA"/>
        </w:rPr>
        <w:t>Запрошені: Кудрявцев О.,</w:t>
      </w:r>
      <w:r w:rsidRPr="00682647">
        <w:rPr>
          <w:rFonts w:eastAsia="Calibri"/>
          <w:szCs w:val="24"/>
          <w:lang w:val="uk-UA"/>
        </w:rPr>
        <w:t xml:space="preserve"> перший заступник міського голови</w:t>
      </w:r>
    </w:p>
    <w:p w14:paraId="0961A439" w14:textId="77777777" w:rsidR="00682647" w:rsidRPr="00682647" w:rsidRDefault="00682647" w:rsidP="00682647">
      <w:pPr>
        <w:jc w:val="both"/>
        <w:rPr>
          <w:rFonts w:eastAsia="Calibri"/>
          <w:color w:val="FF0000"/>
          <w:sz w:val="16"/>
          <w:szCs w:val="16"/>
          <w:u w:val="single"/>
          <w:lang w:val="uk-UA" w:eastAsia="en-US"/>
        </w:rPr>
      </w:pPr>
    </w:p>
    <w:p w14:paraId="01E5C1ED" w14:textId="77777777" w:rsidR="00682647" w:rsidRPr="00682647" w:rsidRDefault="00682647" w:rsidP="00682647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682647">
        <w:rPr>
          <w:rFonts w:eastAsia="Calibri"/>
          <w:b/>
          <w:szCs w:val="24"/>
          <w:u w:val="single"/>
          <w:lang w:val="uk-UA" w:eastAsia="en-US"/>
        </w:rPr>
        <w:t>Доповідач: Ворожко Яна Олексіївна - начальник Управління ЖКГ</w:t>
      </w:r>
    </w:p>
    <w:p w14:paraId="664D62CF" w14:textId="77777777" w:rsidR="00682647" w:rsidRPr="00682647" w:rsidRDefault="00682647" w:rsidP="00682647">
      <w:pPr>
        <w:jc w:val="both"/>
        <w:rPr>
          <w:rFonts w:eastAsia="Calibri"/>
          <w:color w:val="000000"/>
          <w:szCs w:val="24"/>
          <w:lang w:val="uk-UA" w:eastAsia="en-US"/>
        </w:rPr>
      </w:pPr>
      <w:r w:rsidRPr="00682647">
        <w:rPr>
          <w:rFonts w:eastAsia="Calibri"/>
          <w:color w:val="000000"/>
          <w:szCs w:val="24"/>
          <w:lang w:val="uk-UA" w:eastAsia="en-US"/>
        </w:rPr>
        <w:t xml:space="preserve">10. Про внесення змін до рішення </w:t>
      </w:r>
      <w:proofErr w:type="spellStart"/>
      <w:r w:rsidRPr="00682647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682647">
        <w:rPr>
          <w:rFonts w:eastAsia="Calibri"/>
          <w:color w:val="000000"/>
          <w:szCs w:val="24"/>
          <w:lang w:val="uk-UA" w:eastAsia="en-US"/>
        </w:rPr>
        <w:t xml:space="preserve"> міської ради від 20.12.2023 року № 1440-31(ІІ)/VIIІ «Про затвердження Програми розвитку житлово-комунального господарства </w:t>
      </w:r>
      <w:proofErr w:type="spellStart"/>
      <w:r w:rsidRPr="00682647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682647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на 2024-2027 роки» (зі змінами).</w:t>
      </w:r>
    </w:p>
    <w:p w14:paraId="41D48481" w14:textId="77777777" w:rsidR="00682647" w:rsidRPr="00682647" w:rsidRDefault="00682647" w:rsidP="00682647">
      <w:pPr>
        <w:jc w:val="both"/>
        <w:rPr>
          <w:rFonts w:eastAsia="Calibri"/>
          <w:szCs w:val="24"/>
          <w:lang w:val="uk-UA" w:eastAsia="en-US"/>
        </w:rPr>
      </w:pPr>
      <w:r w:rsidRPr="00682647">
        <w:rPr>
          <w:rFonts w:eastAsia="Calibri"/>
          <w:b/>
          <w:szCs w:val="24"/>
          <w:lang w:val="uk-UA" w:eastAsia="en-US"/>
        </w:rPr>
        <w:t>Запрошені: Кудрявцев О.,</w:t>
      </w:r>
      <w:r w:rsidRPr="00682647">
        <w:rPr>
          <w:rFonts w:eastAsia="Calibri"/>
          <w:szCs w:val="24"/>
          <w:lang w:val="uk-UA" w:eastAsia="en-US"/>
        </w:rPr>
        <w:t xml:space="preserve"> перший заступник міського голови</w:t>
      </w:r>
    </w:p>
    <w:p w14:paraId="4F01B94B" w14:textId="5969E0A0" w:rsidR="00682647" w:rsidRPr="00682647" w:rsidRDefault="00682647" w:rsidP="00682647">
      <w:pPr>
        <w:jc w:val="both"/>
        <w:rPr>
          <w:rFonts w:eastAsia="Calibri"/>
          <w:color w:val="FF0000"/>
          <w:sz w:val="16"/>
          <w:szCs w:val="16"/>
          <w:u w:val="single"/>
          <w:lang w:val="uk-UA" w:eastAsia="en-US"/>
        </w:rPr>
      </w:pPr>
    </w:p>
    <w:p w14:paraId="102E5441" w14:textId="77777777" w:rsidR="00682647" w:rsidRPr="00682647" w:rsidRDefault="00682647" w:rsidP="00682647">
      <w:pPr>
        <w:jc w:val="center"/>
        <w:rPr>
          <w:rFonts w:eastAsia="Calibri"/>
          <w:b/>
          <w:szCs w:val="24"/>
          <w:lang w:val="uk-UA" w:eastAsia="en-US"/>
        </w:rPr>
      </w:pPr>
      <w:r w:rsidRPr="00682647">
        <w:rPr>
          <w:rFonts w:eastAsia="Calibri"/>
          <w:b/>
          <w:szCs w:val="24"/>
          <w:lang w:val="uk-UA" w:eastAsia="en-US"/>
        </w:rPr>
        <w:t>РОЗГЛЯД ПИТАНЬ ЗГІДНО З ПЛАНОМ РОБОТИ КОМІСІЇ НА 2026 РІК</w:t>
      </w:r>
    </w:p>
    <w:p w14:paraId="5C630B91" w14:textId="77777777" w:rsidR="00682647" w:rsidRPr="00682647" w:rsidRDefault="00682647" w:rsidP="00682647">
      <w:pPr>
        <w:jc w:val="both"/>
        <w:rPr>
          <w:b/>
          <w:szCs w:val="24"/>
          <w:lang w:val="uk-UA"/>
        </w:rPr>
      </w:pPr>
      <w:r w:rsidRPr="00682647">
        <w:rPr>
          <w:b/>
          <w:szCs w:val="24"/>
          <w:lang w:val="uk-UA"/>
        </w:rPr>
        <w:t xml:space="preserve">Інформує: </w:t>
      </w:r>
      <w:r w:rsidRPr="00682647">
        <w:rPr>
          <w:b/>
          <w:szCs w:val="24"/>
          <w:u w:val="single"/>
          <w:lang w:val="uk-UA"/>
        </w:rPr>
        <w:t>Ворожко Яна Олексіївна – начальник Управління ЖКГ</w:t>
      </w:r>
    </w:p>
    <w:p w14:paraId="5EBF9E3A" w14:textId="77777777" w:rsidR="00682647" w:rsidRPr="00682647" w:rsidRDefault="00682647" w:rsidP="00682647">
      <w:pPr>
        <w:jc w:val="both"/>
        <w:rPr>
          <w:szCs w:val="24"/>
          <w:lang w:val="uk-UA"/>
        </w:rPr>
      </w:pPr>
      <w:r w:rsidRPr="00682647">
        <w:rPr>
          <w:szCs w:val="24"/>
          <w:lang w:val="uk-UA"/>
        </w:rPr>
        <w:t>11. Про дотримання графіків погашення поворотної фінансової допомоги (кредитів) КП ВЖРЕО у 2026 році.</w:t>
      </w:r>
    </w:p>
    <w:p w14:paraId="78260E21" w14:textId="77777777" w:rsidR="00682647" w:rsidRPr="00682647" w:rsidRDefault="00682647" w:rsidP="00682647">
      <w:pPr>
        <w:jc w:val="both"/>
        <w:rPr>
          <w:rFonts w:eastAsia="Calibri"/>
          <w:color w:val="FF0000"/>
          <w:sz w:val="16"/>
          <w:szCs w:val="16"/>
          <w:u w:val="single"/>
          <w:lang w:val="uk-UA" w:eastAsia="en-US"/>
        </w:rPr>
      </w:pPr>
      <w:r w:rsidRPr="00682647">
        <w:rPr>
          <w:b/>
          <w:szCs w:val="24"/>
          <w:lang w:val="uk-UA"/>
        </w:rPr>
        <w:t>Запрошені: Кудрявцев О</w:t>
      </w:r>
      <w:r w:rsidRPr="00682647">
        <w:rPr>
          <w:szCs w:val="24"/>
          <w:lang w:val="uk-UA"/>
        </w:rPr>
        <w:t>., перший заступник міського голови</w:t>
      </w:r>
      <w:r w:rsidRPr="00682647">
        <w:rPr>
          <w:b/>
          <w:szCs w:val="24"/>
          <w:lang w:val="uk-UA"/>
        </w:rPr>
        <w:t xml:space="preserve">, </w:t>
      </w:r>
      <w:proofErr w:type="spellStart"/>
      <w:r w:rsidRPr="00682647">
        <w:rPr>
          <w:b/>
          <w:szCs w:val="24"/>
          <w:lang w:val="uk-UA"/>
        </w:rPr>
        <w:t>Затинацький</w:t>
      </w:r>
      <w:proofErr w:type="spellEnd"/>
      <w:r w:rsidRPr="00682647">
        <w:rPr>
          <w:b/>
          <w:szCs w:val="24"/>
          <w:lang w:val="uk-UA"/>
        </w:rPr>
        <w:t xml:space="preserve"> В.,</w:t>
      </w:r>
      <w:r w:rsidRPr="00682647">
        <w:rPr>
          <w:szCs w:val="24"/>
          <w:lang w:val="uk-UA"/>
        </w:rPr>
        <w:t xml:space="preserve"> в.о. директора КП ВЖРЕО</w:t>
      </w:r>
    </w:p>
    <w:p w14:paraId="78970A2C" w14:textId="4DDB4D53" w:rsidR="00682647" w:rsidRPr="00682647" w:rsidRDefault="00682647" w:rsidP="00682647">
      <w:pPr>
        <w:tabs>
          <w:tab w:val="left" w:pos="567"/>
        </w:tabs>
        <w:rPr>
          <w:rFonts w:eastAsia="Calibri"/>
          <w:b/>
          <w:color w:val="000000"/>
          <w:szCs w:val="24"/>
          <w:lang w:val="uk-UA" w:eastAsia="en-US"/>
        </w:rPr>
      </w:pPr>
    </w:p>
    <w:p w14:paraId="556E273B" w14:textId="77777777" w:rsidR="00682647" w:rsidRPr="00682647" w:rsidRDefault="00682647" w:rsidP="00682647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682647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682647">
        <w:rPr>
          <w:rFonts w:eastAsia="Calibri"/>
          <w:b/>
          <w:szCs w:val="24"/>
          <w:u w:val="single"/>
          <w:lang w:val="uk-UA" w:eastAsia="en-US"/>
        </w:rPr>
        <w:t>Шмігель</w:t>
      </w:r>
      <w:proofErr w:type="spellEnd"/>
      <w:r w:rsidRPr="00682647">
        <w:rPr>
          <w:rFonts w:eastAsia="Calibri"/>
          <w:b/>
          <w:szCs w:val="24"/>
          <w:u w:val="single"/>
          <w:lang w:val="uk-UA" w:eastAsia="en-US"/>
        </w:rPr>
        <w:t xml:space="preserve"> Анжела Володимирівна – начальник фінансового управління </w:t>
      </w:r>
      <w:proofErr w:type="spellStart"/>
      <w:r w:rsidRPr="00682647">
        <w:rPr>
          <w:rFonts w:eastAsia="Calibri"/>
          <w:b/>
          <w:szCs w:val="24"/>
          <w:u w:val="single"/>
          <w:lang w:val="uk-UA" w:eastAsia="en-US"/>
        </w:rPr>
        <w:t>Жовтоводської</w:t>
      </w:r>
      <w:proofErr w:type="spellEnd"/>
      <w:r w:rsidRPr="00682647">
        <w:rPr>
          <w:rFonts w:eastAsia="Calibri"/>
          <w:b/>
          <w:szCs w:val="24"/>
          <w:u w:val="single"/>
          <w:lang w:val="uk-UA" w:eastAsia="en-US"/>
        </w:rPr>
        <w:t xml:space="preserve"> міської ради</w:t>
      </w:r>
    </w:p>
    <w:p w14:paraId="7DE3D5FA" w14:textId="77777777" w:rsidR="00682647" w:rsidRPr="00682647" w:rsidRDefault="00682647" w:rsidP="00682647">
      <w:pPr>
        <w:rPr>
          <w:rFonts w:eastAsia="Calibri"/>
          <w:color w:val="000000"/>
          <w:szCs w:val="24"/>
          <w:lang w:val="uk-UA" w:eastAsia="en-US"/>
        </w:rPr>
      </w:pPr>
      <w:r w:rsidRPr="00682647">
        <w:rPr>
          <w:rFonts w:eastAsia="Calibri"/>
          <w:color w:val="000000"/>
          <w:szCs w:val="24"/>
          <w:lang w:val="uk-UA" w:eastAsia="en-US"/>
        </w:rPr>
        <w:t xml:space="preserve">12. Звіт про виконання бюджету </w:t>
      </w:r>
      <w:proofErr w:type="spellStart"/>
      <w:r w:rsidRPr="00682647">
        <w:rPr>
          <w:rFonts w:eastAsia="Calibri"/>
          <w:color w:val="000000"/>
          <w:szCs w:val="24"/>
          <w:lang w:val="uk-UA" w:eastAsia="en-US"/>
        </w:rPr>
        <w:t>Жовтоводської</w:t>
      </w:r>
      <w:proofErr w:type="spellEnd"/>
      <w:r w:rsidRPr="00682647">
        <w:rPr>
          <w:rFonts w:eastAsia="Calibri"/>
          <w:color w:val="000000"/>
          <w:szCs w:val="24"/>
          <w:lang w:val="uk-UA" w:eastAsia="en-US"/>
        </w:rPr>
        <w:t xml:space="preserve"> міської територіальної громади за І квартал 2026 року.</w:t>
      </w:r>
    </w:p>
    <w:p w14:paraId="2894C5F7" w14:textId="77777777" w:rsidR="00682647" w:rsidRPr="00682647" w:rsidRDefault="00682647" w:rsidP="00682647">
      <w:pPr>
        <w:widowControl w:val="0"/>
        <w:tabs>
          <w:tab w:val="left" w:pos="708"/>
          <w:tab w:val="left" w:pos="3402"/>
        </w:tabs>
        <w:autoSpaceDE w:val="0"/>
        <w:autoSpaceDN w:val="0"/>
        <w:adjustRightInd w:val="0"/>
        <w:rPr>
          <w:szCs w:val="24"/>
          <w:lang w:val="uk-UA"/>
        </w:rPr>
      </w:pPr>
      <w:r w:rsidRPr="00682647">
        <w:rPr>
          <w:szCs w:val="24"/>
          <w:lang w:val="uk-UA"/>
        </w:rPr>
        <w:t xml:space="preserve">13. Про внесення змін до рішення </w:t>
      </w:r>
      <w:proofErr w:type="spellStart"/>
      <w:r w:rsidRPr="00682647">
        <w:rPr>
          <w:szCs w:val="24"/>
          <w:lang w:val="uk-UA"/>
        </w:rPr>
        <w:t>Жовтоводської</w:t>
      </w:r>
      <w:proofErr w:type="spellEnd"/>
      <w:r w:rsidRPr="00682647">
        <w:rPr>
          <w:szCs w:val="24"/>
          <w:lang w:val="uk-UA"/>
        </w:rPr>
        <w:t xml:space="preserve"> міської ради від 17.12.2025 р.</w:t>
      </w:r>
      <w:r w:rsidRPr="00682647">
        <w:rPr>
          <w:szCs w:val="24"/>
          <w:lang w:val="uk-UA"/>
        </w:rPr>
        <w:br/>
        <w:t xml:space="preserve">№ 2345-60/VIIІ «Про міський бюджет </w:t>
      </w:r>
      <w:proofErr w:type="spellStart"/>
      <w:r w:rsidRPr="00682647">
        <w:rPr>
          <w:szCs w:val="24"/>
          <w:lang w:val="uk-UA"/>
        </w:rPr>
        <w:t>Жовтоводської</w:t>
      </w:r>
      <w:proofErr w:type="spellEnd"/>
      <w:r w:rsidRPr="00682647">
        <w:rPr>
          <w:szCs w:val="24"/>
          <w:lang w:val="uk-UA"/>
        </w:rPr>
        <w:t xml:space="preserve"> міської територіальної громади на 2026 рік» зі змінами.</w:t>
      </w:r>
    </w:p>
    <w:p w14:paraId="6E7B6F2B" w14:textId="77777777" w:rsidR="00682647" w:rsidRPr="00682647" w:rsidRDefault="00682647" w:rsidP="00682647">
      <w:pPr>
        <w:rPr>
          <w:rFonts w:eastAsia="Calibri"/>
          <w:color w:val="000000"/>
          <w:szCs w:val="24"/>
          <w:lang w:val="uk-UA" w:eastAsia="en-US"/>
        </w:rPr>
      </w:pPr>
      <w:r w:rsidRPr="00682647">
        <w:rPr>
          <w:rFonts w:eastAsia="Calibri"/>
          <w:b/>
          <w:color w:val="000000"/>
          <w:szCs w:val="24"/>
          <w:lang w:val="uk-UA" w:eastAsia="en-US"/>
        </w:rPr>
        <w:t xml:space="preserve">Запрошені: Кудрявцев О., </w:t>
      </w:r>
      <w:r w:rsidRPr="00682647">
        <w:rPr>
          <w:rFonts w:eastAsia="Calibri"/>
          <w:color w:val="000000"/>
          <w:szCs w:val="24"/>
          <w:lang w:val="uk-UA" w:eastAsia="en-US"/>
        </w:rPr>
        <w:t xml:space="preserve">перший заступник міського голови, </w:t>
      </w:r>
      <w:r w:rsidRPr="00682647">
        <w:rPr>
          <w:rFonts w:eastAsia="Calibri"/>
          <w:b/>
          <w:color w:val="000000"/>
          <w:szCs w:val="24"/>
          <w:lang w:val="uk-UA" w:eastAsia="en-US"/>
        </w:rPr>
        <w:t>Левіна Л.,</w:t>
      </w:r>
      <w:r w:rsidRPr="00682647">
        <w:rPr>
          <w:rFonts w:eastAsia="Calibri"/>
          <w:color w:val="000000"/>
          <w:szCs w:val="24"/>
          <w:lang w:val="uk-UA" w:eastAsia="en-US"/>
        </w:rPr>
        <w:t xml:space="preserve"> заступник міського голови, </w:t>
      </w:r>
      <w:r w:rsidRPr="00682647">
        <w:rPr>
          <w:rFonts w:eastAsia="Calibri"/>
          <w:b/>
          <w:color w:val="000000"/>
          <w:szCs w:val="24"/>
          <w:lang w:val="uk-UA" w:eastAsia="en-US"/>
        </w:rPr>
        <w:t>Гунько Т.,</w:t>
      </w:r>
      <w:r w:rsidRPr="00682647">
        <w:rPr>
          <w:rFonts w:eastAsia="Calibri"/>
          <w:color w:val="000000"/>
          <w:szCs w:val="24"/>
          <w:lang w:val="uk-UA" w:eastAsia="en-US"/>
        </w:rPr>
        <w:t xml:space="preserve"> керуюча справами (секретар) виконкому</w:t>
      </w:r>
    </w:p>
    <w:p w14:paraId="1064A7AE" w14:textId="77777777" w:rsidR="00682647" w:rsidRPr="00682647" w:rsidRDefault="00682647" w:rsidP="00682647">
      <w:pPr>
        <w:rPr>
          <w:rFonts w:eastAsia="Calibri"/>
          <w:color w:val="FF0000"/>
          <w:sz w:val="16"/>
          <w:szCs w:val="16"/>
          <w:u w:val="single"/>
          <w:lang w:val="uk-UA" w:eastAsia="en-US"/>
        </w:rPr>
      </w:pPr>
    </w:p>
    <w:p w14:paraId="008176C9" w14:textId="77777777" w:rsidR="00682647" w:rsidRPr="00682647" w:rsidRDefault="00682647" w:rsidP="00682647">
      <w:pPr>
        <w:rPr>
          <w:rFonts w:eastAsia="Calibri"/>
          <w:color w:val="FF0000"/>
          <w:sz w:val="16"/>
          <w:szCs w:val="16"/>
          <w:u w:val="single"/>
          <w:lang w:val="uk-UA" w:eastAsia="en-US"/>
        </w:rPr>
      </w:pPr>
    </w:p>
    <w:p w14:paraId="01B6B5D2" w14:textId="77777777" w:rsidR="00682647" w:rsidRPr="00682647" w:rsidRDefault="00682647" w:rsidP="00682647">
      <w:pPr>
        <w:jc w:val="both"/>
        <w:rPr>
          <w:rFonts w:eastAsia="Calibri"/>
          <w:color w:val="FF0000"/>
          <w:sz w:val="16"/>
          <w:szCs w:val="16"/>
          <w:u w:val="single"/>
          <w:lang w:val="uk-UA" w:eastAsia="en-US"/>
        </w:rPr>
      </w:pPr>
    </w:p>
    <w:p w14:paraId="3AA0DEC5" w14:textId="7C59DF6A" w:rsidR="00C97C8F" w:rsidRPr="009A2811" w:rsidRDefault="00C97C8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60B3B4C8" w14:textId="77777777" w:rsidR="00526756" w:rsidRPr="00526756" w:rsidRDefault="00526756" w:rsidP="00526756">
      <w:pPr>
        <w:tabs>
          <w:tab w:val="left" w:pos="-600"/>
          <w:tab w:val="left" w:pos="993"/>
          <w:tab w:val="left" w:pos="1843"/>
        </w:tabs>
        <w:jc w:val="both"/>
        <w:rPr>
          <w:b/>
          <w:szCs w:val="24"/>
          <w:lang w:val="uk-UA" w:eastAsia="en-US"/>
        </w:rPr>
      </w:pPr>
      <w:r w:rsidRPr="00526756">
        <w:rPr>
          <w:b/>
          <w:szCs w:val="24"/>
          <w:lang w:val="uk-UA" w:eastAsia="en-US"/>
        </w:rPr>
        <w:t>РОЗГЛЯД ЛИСТІВ. РІЗНЕ</w:t>
      </w:r>
    </w:p>
    <w:p w14:paraId="582F92B5" w14:textId="341C2024" w:rsidR="00526756" w:rsidRPr="00526756" w:rsidRDefault="00526756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4BC6F286" w14:textId="5B57E916" w:rsidR="007563B0" w:rsidRPr="00526756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1EFE9689" w14:textId="52ED7408" w:rsidR="00777686" w:rsidRPr="00526756" w:rsidRDefault="003557DF" w:rsidP="00AF6FC6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526756">
        <w:rPr>
          <w:b/>
          <w:szCs w:val="24"/>
          <w:lang w:val="uk-UA"/>
        </w:rPr>
        <w:t>Голова комісії                                                                                  Віра ПАНІНА</w:t>
      </w:r>
    </w:p>
    <w:sectPr w:rsidR="00777686" w:rsidRPr="00526756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70F8F"/>
    <w:multiLevelType w:val="hybridMultilevel"/>
    <w:tmpl w:val="FC027C08"/>
    <w:lvl w:ilvl="0" w:tplc="832215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95E22"/>
    <w:rsid w:val="001B156A"/>
    <w:rsid w:val="001B4BB5"/>
    <w:rsid w:val="001B4DA9"/>
    <w:rsid w:val="001C2E05"/>
    <w:rsid w:val="001C72A8"/>
    <w:rsid w:val="00215982"/>
    <w:rsid w:val="002167C0"/>
    <w:rsid w:val="0025406D"/>
    <w:rsid w:val="00274558"/>
    <w:rsid w:val="002948FB"/>
    <w:rsid w:val="002A4E4B"/>
    <w:rsid w:val="002A56A9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2E77"/>
    <w:rsid w:val="00397C05"/>
    <w:rsid w:val="003A3C33"/>
    <w:rsid w:val="003B2300"/>
    <w:rsid w:val="003B61C7"/>
    <w:rsid w:val="003C3270"/>
    <w:rsid w:val="003C78D2"/>
    <w:rsid w:val="003F55EE"/>
    <w:rsid w:val="004023C1"/>
    <w:rsid w:val="00434C10"/>
    <w:rsid w:val="00435E2B"/>
    <w:rsid w:val="00457F2B"/>
    <w:rsid w:val="00460796"/>
    <w:rsid w:val="00474169"/>
    <w:rsid w:val="00480512"/>
    <w:rsid w:val="00481AF0"/>
    <w:rsid w:val="004A3454"/>
    <w:rsid w:val="004A3AE6"/>
    <w:rsid w:val="004C5785"/>
    <w:rsid w:val="004C7407"/>
    <w:rsid w:val="00526756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82647"/>
    <w:rsid w:val="006937CC"/>
    <w:rsid w:val="006B1F57"/>
    <w:rsid w:val="006B70BA"/>
    <w:rsid w:val="006E3697"/>
    <w:rsid w:val="007007CF"/>
    <w:rsid w:val="007075DB"/>
    <w:rsid w:val="00726D5F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4393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A2811"/>
    <w:rsid w:val="009B3EE4"/>
    <w:rsid w:val="009B6D0F"/>
    <w:rsid w:val="009D08B6"/>
    <w:rsid w:val="009D42F2"/>
    <w:rsid w:val="009D74EF"/>
    <w:rsid w:val="009F35D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44D52"/>
    <w:rsid w:val="00B63C25"/>
    <w:rsid w:val="00B9578B"/>
    <w:rsid w:val="00BB173F"/>
    <w:rsid w:val="00BB76FC"/>
    <w:rsid w:val="00BC3533"/>
    <w:rsid w:val="00BC46B7"/>
    <w:rsid w:val="00BD708E"/>
    <w:rsid w:val="00BF4649"/>
    <w:rsid w:val="00C0189C"/>
    <w:rsid w:val="00C0605D"/>
    <w:rsid w:val="00C06257"/>
    <w:rsid w:val="00C062A0"/>
    <w:rsid w:val="00C17387"/>
    <w:rsid w:val="00C178B3"/>
    <w:rsid w:val="00C67313"/>
    <w:rsid w:val="00C74C01"/>
    <w:rsid w:val="00C80E62"/>
    <w:rsid w:val="00C90789"/>
    <w:rsid w:val="00C97C8F"/>
    <w:rsid w:val="00CA17B0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C319-9EBA-49BF-9EBF-C68703798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26</cp:revision>
  <cp:lastPrinted>2024-04-16T12:07:00Z</cp:lastPrinted>
  <dcterms:created xsi:type="dcterms:W3CDTF">2025-02-13T13:11:00Z</dcterms:created>
  <dcterms:modified xsi:type="dcterms:W3CDTF">2026-05-14T07:43:00Z</dcterms:modified>
</cp:coreProperties>
</file>