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035A53F7" w14:textId="77777777" w:rsidR="00640011" w:rsidRDefault="00DA1E6C" w:rsidP="00640011">
      <w:pPr>
        <w:ind w:right="-6"/>
        <w:jc w:val="center"/>
        <w:rPr>
          <w:b/>
          <w:iCs/>
          <w:szCs w:val="24"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640011" w:rsidRPr="00F264CB">
        <w:rPr>
          <w:b/>
          <w:iCs/>
          <w:szCs w:val="24"/>
          <w:lang w:val="uk-UA"/>
        </w:rPr>
        <w:t xml:space="preserve">освіти, молодіжної політики, сім’ї, </w:t>
      </w:r>
    </w:p>
    <w:p w14:paraId="23281802" w14:textId="0431BE33" w:rsidR="00DA1E6C" w:rsidRPr="00640011" w:rsidRDefault="00640011" w:rsidP="00640011">
      <w:pPr>
        <w:ind w:right="-6"/>
        <w:jc w:val="center"/>
        <w:rPr>
          <w:b/>
          <w:iCs/>
          <w:szCs w:val="24"/>
          <w:lang w:val="uk-UA"/>
        </w:rPr>
      </w:pPr>
      <w:r w:rsidRPr="00F264CB">
        <w:rPr>
          <w:b/>
          <w:iCs/>
          <w:szCs w:val="24"/>
          <w:lang w:val="uk-UA"/>
        </w:rPr>
        <w:t xml:space="preserve">культури та </w:t>
      </w:r>
      <w:r>
        <w:rPr>
          <w:b/>
          <w:iCs/>
          <w:szCs w:val="24"/>
          <w:lang w:val="uk-UA"/>
        </w:rPr>
        <w:t>спорту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262CC2CF" w14:textId="77777777" w:rsidR="00992AE5" w:rsidRPr="00647C57" w:rsidRDefault="00992AE5" w:rsidP="00992AE5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1E3A518C" w14:textId="77777777" w:rsidR="00992AE5" w:rsidRPr="00647C57" w:rsidRDefault="00992AE5" w:rsidP="00992AE5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3E57333D" w14:textId="77777777" w:rsidR="00992AE5" w:rsidRDefault="00992AE5" w:rsidP="00992AE5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52AED99B" w14:textId="38717995" w:rsidR="003557DF" w:rsidRDefault="003557DF" w:rsidP="00F264CB">
      <w:pPr>
        <w:ind w:right="-6"/>
        <w:jc w:val="center"/>
        <w:rPr>
          <w:b/>
          <w:iCs/>
          <w:szCs w:val="24"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701852" w:rsidRPr="00701852">
        <w:rPr>
          <w:b/>
          <w:bCs/>
          <w:szCs w:val="24"/>
          <w:lang w:val="uk-UA"/>
        </w:rPr>
        <w:t xml:space="preserve"> </w:t>
      </w:r>
      <w:bookmarkStart w:id="1" w:name="_Hlk166686185"/>
      <w:r w:rsidR="00F264CB" w:rsidRPr="00F264CB">
        <w:rPr>
          <w:b/>
          <w:iCs/>
          <w:szCs w:val="24"/>
          <w:lang w:val="uk-UA"/>
        </w:rPr>
        <w:t xml:space="preserve">освіти, молодіжної політики, сім’ї, культури та </w:t>
      </w:r>
      <w:r w:rsidR="00F264CB">
        <w:rPr>
          <w:b/>
          <w:iCs/>
          <w:szCs w:val="24"/>
          <w:lang w:val="uk-UA"/>
        </w:rPr>
        <w:t>спорту</w:t>
      </w:r>
    </w:p>
    <w:bookmarkEnd w:id="1"/>
    <w:p w14:paraId="2A51AA57" w14:textId="77777777" w:rsidR="00F264CB" w:rsidRPr="00DB1689" w:rsidRDefault="00F264CB" w:rsidP="00A9500F">
      <w:pPr>
        <w:ind w:right="-6"/>
        <w:rPr>
          <w:b/>
          <w:sz w:val="10"/>
          <w:szCs w:val="10"/>
          <w:lang w:val="uk-UA"/>
        </w:rPr>
      </w:pPr>
    </w:p>
    <w:p w14:paraId="681A1279" w14:textId="101D0C46" w:rsidR="003557DF" w:rsidRPr="001967E0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>Дата проведення:</w:t>
      </w:r>
      <w:r w:rsidR="001967E0">
        <w:rPr>
          <w:szCs w:val="24"/>
          <w:lang w:val="uk-UA"/>
        </w:rPr>
        <w:t xml:space="preserve"> </w:t>
      </w:r>
      <w:r w:rsidR="003562DE">
        <w:rPr>
          <w:szCs w:val="24"/>
          <w:lang w:val="uk-UA"/>
        </w:rPr>
        <w:t>21.10.</w:t>
      </w:r>
      <w:r w:rsidR="009357CB" w:rsidRPr="001967E0">
        <w:rPr>
          <w:szCs w:val="24"/>
          <w:lang w:val="uk-UA"/>
        </w:rPr>
        <w:t>2025</w:t>
      </w:r>
    </w:p>
    <w:p w14:paraId="2A2D54E8" w14:textId="769C707B" w:rsidR="003557DF" w:rsidRPr="00275276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 xml:space="preserve">Місце проведення: </w:t>
      </w:r>
      <w:r w:rsidR="007914A5" w:rsidRPr="00275276">
        <w:rPr>
          <w:szCs w:val="24"/>
          <w:lang w:val="uk-UA"/>
        </w:rPr>
        <w:t>виконавчий комітет, каб.331</w:t>
      </w:r>
    </w:p>
    <w:p w14:paraId="1EBF11CC" w14:textId="43131EC5" w:rsidR="003557DF" w:rsidRPr="001967E0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>Початок засідання:</w:t>
      </w:r>
      <w:r w:rsidRPr="00275276">
        <w:rPr>
          <w:szCs w:val="24"/>
          <w:lang w:val="uk-UA"/>
        </w:rPr>
        <w:t xml:space="preserve"> </w:t>
      </w:r>
      <w:r w:rsidR="00CF7777" w:rsidRPr="001967E0">
        <w:rPr>
          <w:szCs w:val="24"/>
          <w:lang w:val="uk-UA"/>
        </w:rPr>
        <w:t>09</w:t>
      </w:r>
      <w:r w:rsidR="007914A5" w:rsidRPr="001967E0">
        <w:rPr>
          <w:szCs w:val="24"/>
          <w:lang w:val="uk-UA"/>
        </w:rPr>
        <w:t>.00</w:t>
      </w:r>
    </w:p>
    <w:p w14:paraId="792FC6C6" w14:textId="0B85CBAA" w:rsidR="00F264CB" w:rsidRDefault="003557DF" w:rsidP="00F264CB">
      <w:pPr>
        <w:rPr>
          <w:bCs/>
          <w:szCs w:val="24"/>
          <w:lang w:val="uk-UA"/>
        </w:rPr>
      </w:pPr>
      <w:r w:rsidRPr="00275276">
        <w:rPr>
          <w:b/>
          <w:bCs/>
          <w:szCs w:val="24"/>
          <w:lang w:val="uk-UA"/>
        </w:rPr>
        <w:t xml:space="preserve">Склад комісії: </w:t>
      </w:r>
      <w:proofErr w:type="spellStart"/>
      <w:r w:rsidR="00F264CB" w:rsidRPr="00275276">
        <w:rPr>
          <w:bCs/>
          <w:szCs w:val="24"/>
          <w:lang w:val="uk-UA"/>
        </w:rPr>
        <w:t>Седченко</w:t>
      </w:r>
      <w:proofErr w:type="spellEnd"/>
      <w:r w:rsidR="00F264CB" w:rsidRPr="00275276">
        <w:rPr>
          <w:bCs/>
          <w:szCs w:val="24"/>
          <w:lang w:val="uk-UA"/>
        </w:rPr>
        <w:t xml:space="preserve"> С., Жукова М., Кришень</w:t>
      </w:r>
      <w:r w:rsidR="00A01531">
        <w:rPr>
          <w:bCs/>
          <w:szCs w:val="24"/>
          <w:lang w:val="uk-UA"/>
        </w:rPr>
        <w:t xml:space="preserve"> О., </w:t>
      </w:r>
      <w:proofErr w:type="spellStart"/>
      <w:r w:rsidR="00A01531">
        <w:rPr>
          <w:bCs/>
          <w:szCs w:val="24"/>
          <w:lang w:val="uk-UA"/>
        </w:rPr>
        <w:t>Агаркова</w:t>
      </w:r>
      <w:proofErr w:type="spellEnd"/>
      <w:r w:rsidR="00A01531">
        <w:rPr>
          <w:bCs/>
          <w:szCs w:val="24"/>
          <w:lang w:val="uk-UA"/>
        </w:rPr>
        <w:t xml:space="preserve"> М., Макаренко В.</w:t>
      </w:r>
    </w:p>
    <w:p w14:paraId="121D7AD9" w14:textId="77777777" w:rsidR="00A01531" w:rsidRDefault="00A01531" w:rsidP="00F264CB">
      <w:pPr>
        <w:rPr>
          <w:bCs/>
          <w:szCs w:val="24"/>
          <w:lang w:val="uk-UA"/>
        </w:rPr>
      </w:pPr>
      <w:bookmarkStart w:id="2" w:name="_GoBack"/>
    </w:p>
    <w:bookmarkEnd w:id="2"/>
    <w:p w14:paraId="6E0A3CA8" w14:textId="77777777" w:rsidR="003562DE" w:rsidRPr="003562DE" w:rsidRDefault="003562DE" w:rsidP="003562DE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562DE">
        <w:rPr>
          <w:rFonts w:eastAsia="Calibri"/>
          <w:b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19C5F604" w14:textId="77777777" w:rsidR="003562DE" w:rsidRPr="003562DE" w:rsidRDefault="003562DE" w:rsidP="003562DE">
      <w:pPr>
        <w:numPr>
          <w:ilvl w:val="0"/>
          <w:numId w:val="46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3562DE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3562DE">
        <w:rPr>
          <w:rFonts w:eastAsia="Calibri"/>
          <w:szCs w:val="24"/>
          <w:lang w:val="uk-UA"/>
        </w:rPr>
        <w:t>Жовтоводської</w:t>
      </w:r>
      <w:proofErr w:type="spellEnd"/>
      <w:r w:rsidRPr="003562DE">
        <w:rPr>
          <w:rFonts w:eastAsia="Calibri"/>
          <w:szCs w:val="24"/>
          <w:lang w:val="uk-UA"/>
        </w:rPr>
        <w:t xml:space="preserve"> міської ради від 21 грудня 2022 року №960-25(IV)/VIII «Про затвердження Програми розвитку комунальних закладів освіти </w:t>
      </w:r>
      <w:proofErr w:type="spellStart"/>
      <w:r w:rsidRPr="003562DE">
        <w:rPr>
          <w:rFonts w:eastAsia="Calibri"/>
          <w:szCs w:val="24"/>
          <w:lang w:val="uk-UA"/>
        </w:rPr>
        <w:t>Жовтоводської</w:t>
      </w:r>
      <w:proofErr w:type="spellEnd"/>
      <w:r w:rsidRPr="003562DE">
        <w:rPr>
          <w:rFonts w:eastAsia="Calibri"/>
          <w:szCs w:val="24"/>
          <w:lang w:val="uk-UA"/>
        </w:rPr>
        <w:t xml:space="preserve"> міської територіальної громади на 2023-2025 роки» (зі змінами).</w:t>
      </w:r>
    </w:p>
    <w:p w14:paraId="5A7BAA07" w14:textId="77777777" w:rsidR="003562DE" w:rsidRPr="003562DE" w:rsidRDefault="003562DE" w:rsidP="003562DE">
      <w:pPr>
        <w:numPr>
          <w:ilvl w:val="0"/>
          <w:numId w:val="46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3562DE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3562DE">
        <w:rPr>
          <w:rFonts w:eastAsia="Calibri"/>
          <w:szCs w:val="24"/>
          <w:lang w:val="uk-UA"/>
        </w:rPr>
        <w:t>Жовтоводської</w:t>
      </w:r>
      <w:proofErr w:type="spellEnd"/>
      <w:r w:rsidRPr="003562DE">
        <w:rPr>
          <w:rFonts w:eastAsia="Calibri"/>
          <w:szCs w:val="24"/>
          <w:lang w:val="uk-UA"/>
        </w:rPr>
        <w:t xml:space="preserve"> міської ради від 26 лютого 2025 року №1960-49/VІІІ «Про затвердження заходів на 2025 рік Програми розвитку комунальних закладів освіти </w:t>
      </w:r>
      <w:proofErr w:type="spellStart"/>
      <w:r w:rsidRPr="003562DE">
        <w:rPr>
          <w:rFonts w:eastAsia="Calibri"/>
          <w:szCs w:val="24"/>
          <w:lang w:val="uk-UA"/>
        </w:rPr>
        <w:t>Жовтоводської</w:t>
      </w:r>
      <w:proofErr w:type="spellEnd"/>
      <w:r w:rsidRPr="003562DE">
        <w:rPr>
          <w:rFonts w:eastAsia="Calibri"/>
          <w:szCs w:val="24"/>
          <w:lang w:val="uk-UA"/>
        </w:rPr>
        <w:t xml:space="preserve"> міської територіальної громади на 2023-2025 роки» (зі змінами).</w:t>
      </w:r>
    </w:p>
    <w:p w14:paraId="5536BFAF" w14:textId="77777777" w:rsidR="003562DE" w:rsidRPr="003562DE" w:rsidRDefault="003562DE" w:rsidP="003562DE">
      <w:pPr>
        <w:numPr>
          <w:ilvl w:val="0"/>
          <w:numId w:val="46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3562DE">
        <w:rPr>
          <w:rFonts w:eastAsia="Calibri"/>
          <w:szCs w:val="24"/>
          <w:lang w:val="uk-UA"/>
        </w:rPr>
        <w:t>Про затвердження Переліку продуктів харчування зі скороченим терміном зберігання, переданих на баланс комунального некомерційного підприємства «</w:t>
      </w:r>
      <w:proofErr w:type="spellStart"/>
      <w:r w:rsidRPr="003562DE">
        <w:rPr>
          <w:rFonts w:eastAsia="Calibri"/>
          <w:szCs w:val="24"/>
          <w:lang w:val="uk-UA"/>
        </w:rPr>
        <w:t>Жовтоводська</w:t>
      </w:r>
      <w:proofErr w:type="spellEnd"/>
      <w:r w:rsidRPr="003562DE">
        <w:rPr>
          <w:rFonts w:eastAsia="Calibri"/>
          <w:szCs w:val="24"/>
          <w:lang w:val="uk-UA"/>
        </w:rPr>
        <w:t xml:space="preserve"> міська лікарня» </w:t>
      </w:r>
      <w:proofErr w:type="spellStart"/>
      <w:r w:rsidRPr="003562DE">
        <w:rPr>
          <w:rFonts w:eastAsia="Calibri"/>
          <w:szCs w:val="24"/>
          <w:lang w:val="uk-UA"/>
        </w:rPr>
        <w:t>Жовтоводської</w:t>
      </w:r>
      <w:proofErr w:type="spellEnd"/>
      <w:r w:rsidRPr="003562DE">
        <w:rPr>
          <w:rFonts w:eastAsia="Calibri"/>
          <w:szCs w:val="24"/>
          <w:lang w:val="uk-UA"/>
        </w:rPr>
        <w:t xml:space="preserve"> міської ради з балансу комунального закладу загальної середньої  освіти ліцею №12 </w:t>
      </w:r>
      <w:proofErr w:type="spellStart"/>
      <w:r w:rsidRPr="003562DE">
        <w:rPr>
          <w:rFonts w:eastAsia="Calibri"/>
          <w:szCs w:val="24"/>
          <w:lang w:val="uk-UA"/>
        </w:rPr>
        <w:t>Жовтоводської</w:t>
      </w:r>
      <w:proofErr w:type="spellEnd"/>
      <w:r w:rsidRPr="003562DE">
        <w:rPr>
          <w:rFonts w:eastAsia="Calibri"/>
          <w:szCs w:val="24"/>
          <w:lang w:val="uk-UA"/>
        </w:rPr>
        <w:t xml:space="preserve"> міської ради.</w:t>
      </w:r>
    </w:p>
    <w:p w14:paraId="3064810E" w14:textId="77777777" w:rsidR="003562DE" w:rsidRPr="003562DE" w:rsidRDefault="003562DE" w:rsidP="003562DE">
      <w:pPr>
        <w:numPr>
          <w:ilvl w:val="0"/>
          <w:numId w:val="46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3562DE">
        <w:rPr>
          <w:rFonts w:eastAsia="Calibri"/>
          <w:szCs w:val="24"/>
          <w:lang w:val="uk-UA"/>
        </w:rPr>
        <w:t xml:space="preserve">Про затвердження Програми розвитку комунальних закладів освіти </w:t>
      </w:r>
      <w:proofErr w:type="spellStart"/>
      <w:r w:rsidRPr="003562DE">
        <w:rPr>
          <w:rFonts w:eastAsia="Calibri"/>
          <w:szCs w:val="24"/>
          <w:lang w:val="uk-UA"/>
        </w:rPr>
        <w:t>Жовтоводської</w:t>
      </w:r>
      <w:proofErr w:type="spellEnd"/>
      <w:r w:rsidRPr="003562DE">
        <w:rPr>
          <w:rFonts w:eastAsia="Calibri"/>
          <w:szCs w:val="24"/>
          <w:lang w:val="uk-UA"/>
        </w:rPr>
        <w:t xml:space="preserve"> міської територіальної громади на 2026-2028 роки.</w:t>
      </w:r>
    </w:p>
    <w:p w14:paraId="1AB7BFD1" w14:textId="77777777" w:rsidR="003562DE" w:rsidRPr="003562DE" w:rsidRDefault="003562DE" w:rsidP="003562DE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3562DE">
        <w:rPr>
          <w:rFonts w:eastAsia="Calibri"/>
          <w:b/>
          <w:szCs w:val="24"/>
          <w:lang w:val="uk-UA"/>
        </w:rPr>
        <w:t>Запрошені: на питання 1-4 - Левіна Л.,</w:t>
      </w:r>
      <w:r w:rsidRPr="003562DE">
        <w:rPr>
          <w:rFonts w:eastAsia="Calibri"/>
          <w:szCs w:val="24"/>
          <w:lang w:val="uk-UA"/>
        </w:rPr>
        <w:t xml:space="preserve"> заступник міського голови</w:t>
      </w:r>
    </w:p>
    <w:p w14:paraId="16468494" w14:textId="77777777" w:rsidR="003562DE" w:rsidRPr="003562DE" w:rsidRDefault="003562DE" w:rsidP="003562DE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 w:val="16"/>
          <w:szCs w:val="16"/>
          <w:lang w:val="uk-UA" w:eastAsia="en-US"/>
        </w:rPr>
      </w:pPr>
    </w:p>
    <w:p w14:paraId="2A58D877" w14:textId="77777777" w:rsidR="003562DE" w:rsidRPr="003562DE" w:rsidRDefault="003562DE" w:rsidP="003562DE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562DE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3562DE">
        <w:rPr>
          <w:rFonts w:eastAsia="Calibri"/>
          <w:b/>
          <w:szCs w:val="24"/>
          <w:u w:val="single"/>
          <w:lang w:val="uk-UA" w:eastAsia="en-US"/>
        </w:rPr>
        <w:t>Лауда</w:t>
      </w:r>
      <w:proofErr w:type="spellEnd"/>
      <w:r w:rsidRPr="003562DE">
        <w:rPr>
          <w:rFonts w:eastAsia="Calibri"/>
          <w:b/>
          <w:szCs w:val="24"/>
          <w:u w:val="single"/>
          <w:lang w:val="uk-UA" w:eastAsia="en-US"/>
        </w:rPr>
        <w:t xml:space="preserve"> Олена Вікторівна - начальник відділу молоді і спорту</w:t>
      </w:r>
    </w:p>
    <w:p w14:paraId="2D7517A3" w14:textId="77777777" w:rsidR="003562DE" w:rsidRPr="003562DE" w:rsidRDefault="003562DE" w:rsidP="003562DE">
      <w:pPr>
        <w:numPr>
          <w:ilvl w:val="0"/>
          <w:numId w:val="46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3562DE">
        <w:rPr>
          <w:rFonts w:eastAsia="Calibri"/>
          <w:szCs w:val="24"/>
          <w:lang w:val="uk-UA"/>
        </w:rPr>
        <w:t xml:space="preserve">Про затвердження міської Програми розвитку фізичної культури і спорту в </w:t>
      </w:r>
      <w:proofErr w:type="spellStart"/>
      <w:r w:rsidRPr="003562DE">
        <w:rPr>
          <w:rFonts w:eastAsia="Calibri"/>
          <w:szCs w:val="24"/>
          <w:lang w:val="uk-UA"/>
        </w:rPr>
        <w:t>Жовтоводській</w:t>
      </w:r>
      <w:proofErr w:type="spellEnd"/>
      <w:r w:rsidRPr="003562DE">
        <w:rPr>
          <w:rFonts w:eastAsia="Calibri"/>
          <w:szCs w:val="24"/>
          <w:lang w:val="uk-UA"/>
        </w:rPr>
        <w:t xml:space="preserve"> міській територіальній громаді на 2026 – 2030 роки.</w:t>
      </w:r>
    </w:p>
    <w:p w14:paraId="001889DB" w14:textId="77777777" w:rsidR="003562DE" w:rsidRPr="003562DE" w:rsidRDefault="003562DE" w:rsidP="003562DE">
      <w:pPr>
        <w:widowControl w:val="0"/>
        <w:tabs>
          <w:tab w:val="left" w:pos="9906"/>
        </w:tabs>
        <w:ind w:right="15"/>
        <w:jc w:val="both"/>
        <w:rPr>
          <w:rFonts w:eastAsia="Calibri"/>
          <w:bCs/>
          <w:szCs w:val="24"/>
          <w:lang w:val="uk-UA" w:eastAsia="en-US"/>
        </w:rPr>
      </w:pPr>
      <w:r w:rsidRPr="003562DE">
        <w:rPr>
          <w:rFonts w:eastAsia="Calibri"/>
          <w:b/>
          <w:bCs/>
          <w:szCs w:val="24"/>
          <w:lang w:val="uk-UA" w:eastAsia="en-US"/>
        </w:rPr>
        <w:t xml:space="preserve">Запрошені: Левіна Л., </w:t>
      </w:r>
      <w:r w:rsidRPr="003562DE">
        <w:rPr>
          <w:rFonts w:eastAsia="Calibri"/>
          <w:bCs/>
          <w:szCs w:val="24"/>
          <w:lang w:val="uk-UA" w:eastAsia="en-US"/>
        </w:rPr>
        <w:t>заступник міського голови</w:t>
      </w:r>
    </w:p>
    <w:p w14:paraId="486D4E88" w14:textId="77777777" w:rsidR="003562DE" w:rsidRPr="003562DE" w:rsidRDefault="003562DE" w:rsidP="003562DE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 w:val="16"/>
          <w:szCs w:val="16"/>
          <w:lang w:val="uk-UA" w:eastAsia="en-US"/>
        </w:rPr>
      </w:pPr>
    </w:p>
    <w:p w14:paraId="246A852F" w14:textId="77777777" w:rsidR="003562DE" w:rsidRPr="003562DE" w:rsidRDefault="003562DE" w:rsidP="003562DE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562DE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3562DE">
        <w:rPr>
          <w:rFonts w:eastAsia="Calibri"/>
          <w:b/>
          <w:szCs w:val="24"/>
          <w:u w:val="single"/>
          <w:lang w:val="uk-UA" w:eastAsia="en-US"/>
        </w:rPr>
        <w:t>Тригук</w:t>
      </w:r>
      <w:proofErr w:type="spellEnd"/>
      <w:r w:rsidRPr="003562DE">
        <w:rPr>
          <w:rFonts w:eastAsia="Calibri"/>
          <w:b/>
          <w:szCs w:val="24"/>
          <w:u w:val="single"/>
          <w:lang w:val="uk-UA" w:eastAsia="en-US"/>
        </w:rPr>
        <w:t xml:space="preserve"> Альона Олександрівна – начальник служби у справах дітей </w:t>
      </w:r>
    </w:p>
    <w:p w14:paraId="25843205" w14:textId="77777777" w:rsidR="003562DE" w:rsidRPr="003562DE" w:rsidRDefault="003562DE" w:rsidP="003562DE">
      <w:pPr>
        <w:numPr>
          <w:ilvl w:val="0"/>
          <w:numId w:val="46"/>
        </w:numPr>
        <w:tabs>
          <w:tab w:val="left" w:pos="567"/>
        </w:tabs>
        <w:ind w:left="0" w:firstLine="0"/>
        <w:jc w:val="both"/>
        <w:rPr>
          <w:rFonts w:eastAsia="Calibri"/>
          <w:szCs w:val="24"/>
          <w:lang w:val="uk-UA"/>
        </w:rPr>
      </w:pPr>
      <w:r w:rsidRPr="003562DE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3562DE">
        <w:rPr>
          <w:rFonts w:eastAsia="Calibri"/>
          <w:szCs w:val="24"/>
          <w:lang w:val="uk-UA"/>
        </w:rPr>
        <w:t>Жовтоводської</w:t>
      </w:r>
      <w:proofErr w:type="spellEnd"/>
      <w:r w:rsidRPr="003562DE">
        <w:rPr>
          <w:rFonts w:eastAsia="Calibri"/>
          <w:szCs w:val="24"/>
          <w:lang w:val="uk-UA"/>
        </w:rPr>
        <w:t xml:space="preserve"> міської ради від 23.12.2020 року № 35-3(І)/VIII «Про затвердження Програми соціального захисту та підтримки дітей у </w:t>
      </w:r>
      <w:proofErr w:type="spellStart"/>
      <w:r w:rsidRPr="003562DE">
        <w:rPr>
          <w:rFonts w:eastAsia="Calibri"/>
          <w:szCs w:val="24"/>
          <w:lang w:val="uk-UA"/>
        </w:rPr>
        <w:t>Жовтоводській</w:t>
      </w:r>
      <w:proofErr w:type="spellEnd"/>
      <w:r w:rsidRPr="003562DE">
        <w:rPr>
          <w:rFonts w:eastAsia="Calibri"/>
          <w:szCs w:val="24"/>
          <w:lang w:val="uk-UA"/>
        </w:rPr>
        <w:t xml:space="preserve"> міській територіальній громаді на 2021-2025 роки» (зі змінами) та продовження терміну дії Програми до 2028 року.</w:t>
      </w:r>
    </w:p>
    <w:p w14:paraId="5B7FAA67" w14:textId="77777777" w:rsidR="003562DE" w:rsidRPr="003562DE" w:rsidRDefault="003562DE" w:rsidP="003562DE">
      <w:pPr>
        <w:tabs>
          <w:tab w:val="left" w:pos="567"/>
        </w:tabs>
        <w:jc w:val="both"/>
        <w:rPr>
          <w:rFonts w:eastAsia="Calibri"/>
          <w:szCs w:val="24"/>
          <w:lang w:val="uk-UA"/>
        </w:rPr>
      </w:pPr>
      <w:r w:rsidRPr="003562DE">
        <w:rPr>
          <w:rFonts w:eastAsia="Calibri"/>
          <w:b/>
          <w:szCs w:val="24"/>
          <w:lang w:val="uk-UA"/>
        </w:rPr>
        <w:t>Запрошені: Гунько Т</w:t>
      </w:r>
      <w:r w:rsidRPr="003562DE">
        <w:rPr>
          <w:rFonts w:eastAsia="Calibri"/>
          <w:szCs w:val="24"/>
          <w:lang w:val="uk-UA"/>
        </w:rPr>
        <w:t>., керуюча справами (секретар) виконкому</w:t>
      </w:r>
    </w:p>
    <w:p w14:paraId="4BB92149" w14:textId="77777777" w:rsidR="003562DE" w:rsidRPr="003562DE" w:rsidRDefault="003562DE" w:rsidP="003562DE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 w:val="16"/>
          <w:szCs w:val="16"/>
          <w:lang w:val="uk-UA" w:eastAsia="en-US"/>
        </w:rPr>
      </w:pPr>
    </w:p>
    <w:p w14:paraId="183ECEA1" w14:textId="77777777" w:rsidR="003562DE" w:rsidRPr="003562DE" w:rsidRDefault="003562DE" w:rsidP="003562DE">
      <w:pPr>
        <w:widowControl w:val="0"/>
        <w:jc w:val="both"/>
        <w:rPr>
          <w:b/>
          <w:szCs w:val="24"/>
          <w:u w:val="single"/>
          <w:lang w:val="uk-UA"/>
        </w:rPr>
      </w:pPr>
      <w:r w:rsidRPr="003562DE">
        <w:rPr>
          <w:b/>
          <w:szCs w:val="24"/>
          <w:u w:val="single"/>
          <w:lang w:val="uk-UA"/>
        </w:rPr>
        <w:t>Доповідач: Бандура Ірина Валеріївна – перший заступник начальника УПСЗН</w:t>
      </w:r>
    </w:p>
    <w:p w14:paraId="3C89B98D" w14:textId="77777777" w:rsidR="003562DE" w:rsidRPr="003562DE" w:rsidRDefault="003562DE" w:rsidP="003562DE">
      <w:pPr>
        <w:widowControl w:val="0"/>
        <w:jc w:val="both"/>
        <w:rPr>
          <w:szCs w:val="24"/>
          <w:lang w:val="uk-UA"/>
        </w:rPr>
      </w:pPr>
      <w:r w:rsidRPr="003562DE">
        <w:rPr>
          <w:szCs w:val="24"/>
          <w:lang w:val="uk-UA"/>
        </w:rPr>
        <w:t xml:space="preserve">7. Про затвердження «Програми розвитку сімейної та гендерної політики на території </w:t>
      </w:r>
      <w:proofErr w:type="spellStart"/>
      <w:r w:rsidRPr="003562DE">
        <w:rPr>
          <w:szCs w:val="24"/>
          <w:lang w:val="uk-UA"/>
        </w:rPr>
        <w:t>Жовтоводської</w:t>
      </w:r>
      <w:proofErr w:type="spellEnd"/>
      <w:r w:rsidRPr="003562DE">
        <w:rPr>
          <w:szCs w:val="24"/>
          <w:lang w:val="uk-UA"/>
        </w:rPr>
        <w:t xml:space="preserve"> міської територіальної громади на 2026-2030 роки».</w:t>
      </w:r>
    </w:p>
    <w:p w14:paraId="0AA01F82" w14:textId="77777777" w:rsidR="003562DE" w:rsidRPr="003562DE" w:rsidRDefault="003562DE" w:rsidP="003562DE">
      <w:pPr>
        <w:widowControl w:val="0"/>
        <w:jc w:val="both"/>
        <w:rPr>
          <w:szCs w:val="24"/>
          <w:lang w:val="uk-UA"/>
        </w:rPr>
      </w:pPr>
      <w:r w:rsidRPr="003562DE">
        <w:rPr>
          <w:szCs w:val="24"/>
          <w:lang w:val="uk-UA"/>
        </w:rPr>
        <w:t>Запрошені:</w:t>
      </w:r>
      <w:r w:rsidRPr="003562DE">
        <w:rPr>
          <w:b/>
          <w:szCs w:val="24"/>
          <w:lang w:val="uk-UA"/>
        </w:rPr>
        <w:t xml:space="preserve"> Кудрявцев О.,</w:t>
      </w:r>
      <w:r w:rsidRPr="003562DE">
        <w:rPr>
          <w:szCs w:val="24"/>
          <w:lang w:val="uk-UA"/>
        </w:rPr>
        <w:t xml:space="preserve"> перший заступник міського голови, </w:t>
      </w:r>
      <w:r w:rsidRPr="003562DE">
        <w:rPr>
          <w:b/>
          <w:szCs w:val="24"/>
          <w:lang w:val="uk-UA"/>
        </w:rPr>
        <w:t>Левіна Л.,</w:t>
      </w:r>
      <w:r w:rsidRPr="003562DE">
        <w:rPr>
          <w:szCs w:val="24"/>
          <w:lang w:val="uk-UA"/>
        </w:rPr>
        <w:t xml:space="preserve"> заступник міського голови, </w:t>
      </w:r>
      <w:r w:rsidRPr="003562DE">
        <w:rPr>
          <w:b/>
          <w:szCs w:val="24"/>
          <w:lang w:val="uk-UA"/>
        </w:rPr>
        <w:t>Гунько Т.,</w:t>
      </w:r>
      <w:r w:rsidRPr="003562DE">
        <w:rPr>
          <w:szCs w:val="24"/>
          <w:lang w:val="uk-UA"/>
        </w:rPr>
        <w:t xml:space="preserve"> керуюча справами(секретар) виконкому, </w:t>
      </w:r>
      <w:r w:rsidRPr="003562DE">
        <w:rPr>
          <w:b/>
          <w:szCs w:val="24"/>
          <w:lang w:val="uk-UA"/>
        </w:rPr>
        <w:t xml:space="preserve">Цюпа Л., </w:t>
      </w:r>
      <w:r w:rsidRPr="003562DE">
        <w:rPr>
          <w:szCs w:val="24"/>
          <w:lang w:val="uk-UA"/>
        </w:rPr>
        <w:t xml:space="preserve">в.о. начальника відділу освіти, </w:t>
      </w:r>
      <w:r w:rsidRPr="003562DE">
        <w:rPr>
          <w:b/>
          <w:szCs w:val="24"/>
          <w:lang w:val="uk-UA"/>
        </w:rPr>
        <w:t>Музика Л.</w:t>
      </w:r>
      <w:r w:rsidRPr="003562DE">
        <w:rPr>
          <w:szCs w:val="24"/>
          <w:lang w:val="uk-UA"/>
        </w:rPr>
        <w:t xml:space="preserve">, директор КЗ ЦНСП, </w:t>
      </w:r>
      <w:r w:rsidRPr="003562DE">
        <w:rPr>
          <w:b/>
          <w:szCs w:val="24"/>
          <w:lang w:val="uk-UA"/>
        </w:rPr>
        <w:t>Бігун О.,</w:t>
      </w:r>
      <w:r w:rsidRPr="003562DE">
        <w:rPr>
          <w:szCs w:val="24"/>
          <w:lang w:val="uk-UA"/>
        </w:rPr>
        <w:t xml:space="preserve"> начальник УПСЗН</w:t>
      </w:r>
    </w:p>
    <w:p w14:paraId="3BE56411" w14:textId="77777777" w:rsidR="003562DE" w:rsidRPr="003562DE" w:rsidRDefault="003562DE" w:rsidP="003562DE">
      <w:pPr>
        <w:widowControl w:val="0"/>
        <w:jc w:val="both"/>
        <w:rPr>
          <w:sz w:val="10"/>
          <w:szCs w:val="10"/>
          <w:lang w:val="uk-UA"/>
        </w:rPr>
      </w:pPr>
    </w:p>
    <w:p w14:paraId="6A3CAF99" w14:textId="77777777" w:rsidR="003562DE" w:rsidRPr="003562DE" w:rsidRDefault="003562DE" w:rsidP="003562DE">
      <w:pPr>
        <w:widowControl w:val="0"/>
        <w:jc w:val="both"/>
        <w:rPr>
          <w:szCs w:val="24"/>
          <w:lang w:val="uk-UA"/>
        </w:rPr>
      </w:pPr>
      <w:r w:rsidRPr="003562DE">
        <w:rPr>
          <w:szCs w:val="24"/>
          <w:lang w:val="uk-UA"/>
        </w:rPr>
        <w:lastRenderedPageBreak/>
        <w:t xml:space="preserve">8. Про затвердження Програми запобігання та протидії домашньому насильству та насильству за ознакою статі на території </w:t>
      </w:r>
      <w:proofErr w:type="spellStart"/>
      <w:r w:rsidRPr="003562DE">
        <w:rPr>
          <w:szCs w:val="24"/>
          <w:lang w:val="uk-UA"/>
        </w:rPr>
        <w:t>Жовтоводської</w:t>
      </w:r>
      <w:proofErr w:type="spellEnd"/>
      <w:r w:rsidRPr="003562DE">
        <w:rPr>
          <w:szCs w:val="24"/>
          <w:lang w:val="uk-UA"/>
        </w:rPr>
        <w:t xml:space="preserve"> міської територіальної громади на 2026-2030 роки</w:t>
      </w:r>
    </w:p>
    <w:p w14:paraId="35296F1A" w14:textId="77777777" w:rsidR="003562DE" w:rsidRPr="003562DE" w:rsidRDefault="003562DE" w:rsidP="003562DE">
      <w:pPr>
        <w:widowControl w:val="0"/>
        <w:jc w:val="both"/>
        <w:rPr>
          <w:szCs w:val="24"/>
          <w:lang w:val="uk-UA"/>
        </w:rPr>
      </w:pPr>
      <w:r w:rsidRPr="003562DE">
        <w:rPr>
          <w:szCs w:val="24"/>
          <w:lang w:val="uk-UA"/>
        </w:rPr>
        <w:t>Запрошені:</w:t>
      </w:r>
      <w:r w:rsidRPr="003562DE">
        <w:rPr>
          <w:b/>
          <w:szCs w:val="24"/>
          <w:lang w:val="uk-UA"/>
        </w:rPr>
        <w:t xml:space="preserve"> Кудрявцев О.,</w:t>
      </w:r>
      <w:r w:rsidRPr="003562DE">
        <w:rPr>
          <w:szCs w:val="24"/>
          <w:lang w:val="uk-UA"/>
        </w:rPr>
        <w:t xml:space="preserve"> перший заступник міського голови, </w:t>
      </w:r>
      <w:r w:rsidRPr="003562DE">
        <w:rPr>
          <w:b/>
          <w:szCs w:val="24"/>
          <w:lang w:val="uk-UA"/>
        </w:rPr>
        <w:t>Левіна Л.,</w:t>
      </w:r>
      <w:r w:rsidRPr="003562DE">
        <w:rPr>
          <w:szCs w:val="24"/>
          <w:lang w:val="uk-UA"/>
        </w:rPr>
        <w:t xml:space="preserve"> заступник міського голови, </w:t>
      </w:r>
      <w:r w:rsidRPr="003562DE">
        <w:rPr>
          <w:b/>
          <w:szCs w:val="24"/>
          <w:lang w:val="uk-UA"/>
        </w:rPr>
        <w:t>Гунько Т.,</w:t>
      </w:r>
      <w:r w:rsidRPr="003562DE">
        <w:rPr>
          <w:szCs w:val="24"/>
          <w:lang w:val="uk-UA"/>
        </w:rPr>
        <w:t xml:space="preserve"> керуюча справами(секретар) виконкому, </w:t>
      </w:r>
      <w:r w:rsidRPr="003562DE">
        <w:rPr>
          <w:b/>
          <w:szCs w:val="24"/>
          <w:lang w:val="uk-UA"/>
        </w:rPr>
        <w:t xml:space="preserve">Цюпа Л., </w:t>
      </w:r>
      <w:r w:rsidRPr="003562DE">
        <w:rPr>
          <w:szCs w:val="24"/>
          <w:lang w:val="uk-UA"/>
        </w:rPr>
        <w:t xml:space="preserve">в.о. начальника відділу освіти, </w:t>
      </w:r>
      <w:r w:rsidRPr="003562DE">
        <w:rPr>
          <w:b/>
          <w:szCs w:val="24"/>
          <w:lang w:val="uk-UA"/>
        </w:rPr>
        <w:t>Музика Л.</w:t>
      </w:r>
      <w:r w:rsidRPr="003562DE">
        <w:rPr>
          <w:szCs w:val="24"/>
          <w:lang w:val="uk-UA"/>
        </w:rPr>
        <w:t xml:space="preserve">, директор КЗ ЦНСП, </w:t>
      </w:r>
      <w:r w:rsidRPr="003562DE">
        <w:rPr>
          <w:b/>
          <w:szCs w:val="24"/>
          <w:lang w:val="uk-UA"/>
        </w:rPr>
        <w:t>Бігун О.,</w:t>
      </w:r>
      <w:r w:rsidRPr="003562DE">
        <w:rPr>
          <w:szCs w:val="24"/>
          <w:lang w:val="uk-UA"/>
        </w:rPr>
        <w:t xml:space="preserve"> начальник УПСЗН</w:t>
      </w:r>
    </w:p>
    <w:p w14:paraId="11980F37" w14:textId="77777777" w:rsidR="003562DE" w:rsidRPr="003562DE" w:rsidRDefault="003562DE" w:rsidP="003562DE">
      <w:pPr>
        <w:widowControl w:val="0"/>
        <w:jc w:val="both"/>
        <w:rPr>
          <w:sz w:val="10"/>
          <w:szCs w:val="10"/>
          <w:lang w:val="uk-UA"/>
        </w:rPr>
      </w:pPr>
    </w:p>
    <w:p w14:paraId="118C717F" w14:textId="77777777" w:rsidR="003562DE" w:rsidRPr="003562DE" w:rsidRDefault="003562DE" w:rsidP="003562DE">
      <w:pPr>
        <w:rPr>
          <w:rFonts w:eastAsia="Calibri"/>
          <w:szCs w:val="24"/>
          <w:lang w:val="uk-UA" w:eastAsia="en-US"/>
        </w:rPr>
      </w:pPr>
      <w:r w:rsidRPr="003562DE">
        <w:rPr>
          <w:szCs w:val="24"/>
          <w:lang w:val="uk-UA"/>
        </w:rPr>
        <w:t xml:space="preserve">9. </w:t>
      </w:r>
      <w:r w:rsidRPr="003562DE">
        <w:rPr>
          <w:rFonts w:eastAsia="Calibri"/>
          <w:bCs/>
          <w:spacing w:val="-4"/>
          <w:szCs w:val="24"/>
          <w:lang w:val="uk-UA" w:eastAsia="en-US"/>
        </w:rPr>
        <w:t xml:space="preserve">Про </w:t>
      </w:r>
      <w:r w:rsidRPr="003562DE">
        <w:rPr>
          <w:rFonts w:eastAsia="Calibri"/>
          <w:bCs/>
          <w:spacing w:val="-2"/>
          <w:szCs w:val="24"/>
          <w:lang w:val="uk-UA" w:eastAsia="en-US"/>
        </w:rPr>
        <w:t>затвердження</w:t>
      </w:r>
      <w:r w:rsidRPr="003562DE">
        <w:rPr>
          <w:rFonts w:eastAsia="Calibri"/>
          <w:bCs/>
          <w:szCs w:val="24"/>
          <w:lang w:val="uk-UA" w:eastAsia="en-US"/>
        </w:rPr>
        <w:t xml:space="preserve"> </w:t>
      </w:r>
      <w:r w:rsidRPr="003562DE">
        <w:rPr>
          <w:rFonts w:eastAsia="Calibri"/>
          <w:bCs/>
          <w:spacing w:val="-2"/>
          <w:szCs w:val="24"/>
          <w:lang w:val="uk-UA" w:eastAsia="en-US"/>
        </w:rPr>
        <w:t>Програми</w:t>
      </w:r>
      <w:r w:rsidRPr="003562DE">
        <w:rPr>
          <w:rFonts w:eastAsia="Calibri"/>
          <w:bCs/>
          <w:szCs w:val="24"/>
          <w:lang w:val="uk-UA" w:eastAsia="en-US"/>
        </w:rPr>
        <w:t xml:space="preserve"> </w:t>
      </w:r>
      <w:r w:rsidRPr="003562DE">
        <w:rPr>
          <w:rFonts w:eastAsia="Calibri"/>
          <w:bCs/>
          <w:spacing w:val="-4"/>
          <w:szCs w:val="24"/>
          <w:lang w:val="uk-UA" w:eastAsia="en-US"/>
        </w:rPr>
        <w:t xml:space="preserve">для </w:t>
      </w:r>
      <w:r w:rsidRPr="003562DE">
        <w:rPr>
          <w:rFonts w:eastAsia="Calibri"/>
          <w:bCs/>
          <w:spacing w:val="-2"/>
          <w:szCs w:val="24"/>
          <w:lang w:val="uk-UA" w:eastAsia="en-US"/>
        </w:rPr>
        <w:t xml:space="preserve">постраждалих </w:t>
      </w:r>
      <w:r w:rsidRPr="003562DE">
        <w:rPr>
          <w:rFonts w:eastAsia="Calibri"/>
          <w:bCs/>
          <w:spacing w:val="-4"/>
          <w:szCs w:val="24"/>
          <w:lang w:val="uk-UA" w:eastAsia="en-US"/>
        </w:rPr>
        <w:t xml:space="preserve">осіб </w:t>
      </w:r>
      <w:r w:rsidRPr="003562DE">
        <w:rPr>
          <w:rFonts w:eastAsia="Calibri"/>
          <w:bCs/>
          <w:spacing w:val="-5"/>
          <w:szCs w:val="24"/>
          <w:lang w:val="uk-UA" w:eastAsia="en-US"/>
        </w:rPr>
        <w:t xml:space="preserve">від </w:t>
      </w:r>
      <w:r w:rsidRPr="003562DE">
        <w:rPr>
          <w:rFonts w:eastAsia="Calibri"/>
          <w:bCs/>
          <w:spacing w:val="-2"/>
          <w:szCs w:val="24"/>
          <w:lang w:val="uk-UA" w:eastAsia="en-US"/>
        </w:rPr>
        <w:t xml:space="preserve">домашнього </w:t>
      </w:r>
      <w:r w:rsidRPr="003562DE">
        <w:rPr>
          <w:rFonts w:eastAsia="Calibri"/>
          <w:szCs w:val="24"/>
          <w:lang w:val="uk-UA" w:eastAsia="en-US"/>
        </w:rPr>
        <w:t xml:space="preserve">насильства та/або насильства за ознакою статі у </w:t>
      </w:r>
      <w:proofErr w:type="spellStart"/>
      <w:r w:rsidRPr="003562DE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3562DE">
        <w:rPr>
          <w:rFonts w:eastAsia="Calibri"/>
          <w:szCs w:val="24"/>
          <w:lang w:val="uk-UA" w:eastAsia="en-US"/>
        </w:rPr>
        <w:t xml:space="preserve"> міській територіальній громаді.</w:t>
      </w:r>
    </w:p>
    <w:p w14:paraId="53EAD7AC" w14:textId="77777777" w:rsidR="003562DE" w:rsidRPr="003562DE" w:rsidRDefault="003562DE" w:rsidP="003562DE">
      <w:pPr>
        <w:widowControl w:val="0"/>
        <w:jc w:val="both"/>
        <w:rPr>
          <w:szCs w:val="24"/>
          <w:lang w:val="uk-UA"/>
        </w:rPr>
      </w:pPr>
      <w:r w:rsidRPr="003562DE">
        <w:rPr>
          <w:szCs w:val="24"/>
          <w:lang w:val="uk-UA"/>
        </w:rPr>
        <w:t xml:space="preserve">Запрошені: </w:t>
      </w:r>
      <w:r w:rsidRPr="003562DE">
        <w:rPr>
          <w:b/>
          <w:szCs w:val="24"/>
          <w:lang w:val="uk-UA"/>
        </w:rPr>
        <w:t>Гунько Т.,</w:t>
      </w:r>
      <w:r w:rsidRPr="003562DE">
        <w:rPr>
          <w:szCs w:val="24"/>
          <w:lang w:val="uk-UA"/>
        </w:rPr>
        <w:t xml:space="preserve"> керуюча справами (секретар) виконкому,</w:t>
      </w:r>
      <w:r w:rsidRPr="003562DE">
        <w:rPr>
          <w:b/>
          <w:szCs w:val="24"/>
          <w:lang w:val="uk-UA"/>
        </w:rPr>
        <w:t xml:space="preserve"> Музика Л.</w:t>
      </w:r>
      <w:r w:rsidRPr="003562DE">
        <w:rPr>
          <w:szCs w:val="24"/>
          <w:lang w:val="uk-UA"/>
        </w:rPr>
        <w:t xml:space="preserve">, директор КЗ ЦНСП, </w:t>
      </w:r>
      <w:r w:rsidRPr="003562DE">
        <w:rPr>
          <w:b/>
          <w:szCs w:val="24"/>
          <w:lang w:val="uk-UA"/>
        </w:rPr>
        <w:t>Бігун О.,</w:t>
      </w:r>
      <w:r w:rsidRPr="003562DE">
        <w:rPr>
          <w:szCs w:val="24"/>
          <w:lang w:val="uk-UA"/>
        </w:rPr>
        <w:t xml:space="preserve"> начальник УПСЗН</w:t>
      </w:r>
    </w:p>
    <w:p w14:paraId="7360C6B6" w14:textId="77777777" w:rsidR="003562DE" w:rsidRPr="003562DE" w:rsidRDefault="003562DE" w:rsidP="003562DE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14:paraId="62B41D2A" w14:textId="77777777" w:rsidR="003562DE" w:rsidRPr="003562DE" w:rsidRDefault="003562DE" w:rsidP="003562DE">
      <w:pPr>
        <w:tabs>
          <w:tab w:val="left" w:pos="-600"/>
          <w:tab w:val="left" w:pos="993"/>
          <w:tab w:val="left" w:pos="1843"/>
        </w:tabs>
        <w:rPr>
          <w:b/>
          <w:szCs w:val="24"/>
          <w:u w:val="single"/>
          <w:lang w:val="uk-UA" w:eastAsia="en-US"/>
        </w:rPr>
      </w:pPr>
      <w:r w:rsidRPr="003562DE">
        <w:rPr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3562DE">
        <w:rPr>
          <w:b/>
          <w:szCs w:val="24"/>
          <w:u w:val="single"/>
          <w:lang w:val="uk-UA" w:eastAsia="en-US"/>
        </w:rPr>
        <w:t>Седченко</w:t>
      </w:r>
      <w:proofErr w:type="spellEnd"/>
      <w:r w:rsidRPr="003562DE">
        <w:rPr>
          <w:b/>
          <w:szCs w:val="24"/>
          <w:u w:val="single"/>
          <w:lang w:val="uk-UA" w:eastAsia="en-US"/>
        </w:rPr>
        <w:t xml:space="preserve"> Світлана Володимирівна – голова </w:t>
      </w:r>
      <w:r w:rsidRPr="003562DE">
        <w:rPr>
          <w:b/>
          <w:szCs w:val="24"/>
          <w:u w:val="single"/>
          <w:lang w:val="uk-UA"/>
        </w:rPr>
        <w:t>постійної комісії міської ради з питань освіти, молодіжної політики, сім’ї, культури та спорту</w:t>
      </w:r>
    </w:p>
    <w:p w14:paraId="32CFC793" w14:textId="77777777" w:rsidR="003562DE" w:rsidRPr="003562DE" w:rsidRDefault="003562DE" w:rsidP="003562DE">
      <w:pPr>
        <w:rPr>
          <w:szCs w:val="24"/>
          <w:lang w:val="uk-UA"/>
        </w:rPr>
      </w:pPr>
      <w:r w:rsidRPr="003562DE">
        <w:rPr>
          <w:szCs w:val="24"/>
          <w:lang w:val="uk-UA"/>
        </w:rPr>
        <w:t xml:space="preserve">10. Про зняття з контролю рішень </w:t>
      </w:r>
      <w:proofErr w:type="spellStart"/>
      <w:r w:rsidRPr="003562DE">
        <w:rPr>
          <w:szCs w:val="24"/>
          <w:lang w:val="uk-UA"/>
        </w:rPr>
        <w:t>Жовтоводської</w:t>
      </w:r>
      <w:proofErr w:type="spellEnd"/>
      <w:r w:rsidRPr="003562DE">
        <w:rPr>
          <w:szCs w:val="24"/>
          <w:lang w:val="uk-UA"/>
        </w:rPr>
        <w:t xml:space="preserve"> міської ради VІIІ скликання</w:t>
      </w:r>
    </w:p>
    <w:p w14:paraId="68281AC8" w14:textId="77777777" w:rsidR="003562DE" w:rsidRPr="003562DE" w:rsidRDefault="003562DE" w:rsidP="003562DE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14:paraId="65985654" w14:textId="77777777" w:rsidR="003562DE" w:rsidRPr="003562DE" w:rsidRDefault="003562DE" w:rsidP="003562DE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 w:rsidRPr="003562DE">
        <w:rPr>
          <w:rFonts w:eastAsia="Calibri"/>
          <w:b/>
          <w:bCs/>
          <w:szCs w:val="24"/>
          <w:lang w:val="uk-UA" w:eastAsia="en-US"/>
        </w:rPr>
        <w:t>Розгляд листів</w:t>
      </w:r>
    </w:p>
    <w:p w14:paraId="2034AF08" w14:textId="77777777" w:rsidR="003562DE" w:rsidRPr="003562DE" w:rsidRDefault="003562DE" w:rsidP="003562DE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</w:p>
    <w:p w14:paraId="48B9344F" w14:textId="77777777" w:rsidR="009357CB" w:rsidRDefault="009357CB" w:rsidP="00F264CB">
      <w:pPr>
        <w:rPr>
          <w:bCs/>
          <w:szCs w:val="24"/>
          <w:lang w:val="uk-UA"/>
        </w:rPr>
      </w:pPr>
    </w:p>
    <w:p w14:paraId="166DADF5" w14:textId="77777777" w:rsidR="00275276" w:rsidRDefault="00275276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1F2E030C" w14:textId="77777777" w:rsidR="00275276" w:rsidRDefault="00275276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3DB65308" w14:textId="77777777" w:rsidR="009357CB" w:rsidRPr="00B22CDF" w:rsidRDefault="009357CB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1EFE9689" w14:textId="5B1E85E5" w:rsidR="00777686" w:rsidRPr="00B22CDF" w:rsidRDefault="003557DF" w:rsidP="00DB1689">
      <w:pPr>
        <w:tabs>
          <w:tab w:val="left" w:pos="1843"/>
        </w:tabs>
        <w:spacing w:line="360" w:lineRule="auto"/>
        <w:ind w:right="283"/>
        <w:jc w:val="center"/>
        <w:rPr>
          <w:b/>
          <w:sz w:val="22"/>
          <w:szCs w:val="22"/>
          <w:lang w:val="uk-UA"/>
        </w:rPr>
      </w:pPr>
      <w:r w:rsidRPr="00B22CDF">
        <w:rPr>
          <w:b/>
          <w:sz w:val="22"/>
          <w:szCs w:val="22"/>
          <w:lang w:val="uk-UA"/>
        </w:rPr>
        <w:t xml:space="preserve">Голова комісії                                                                                  </w:t>
      </w:r>
      <w:r w:rsidR="00F264CB" w:rsidRPr="00B22CDF">
        <w:rPr>
          <w:b/>
          <w:sz w:val="22"/>
          <w:szCs w:val="22"/>
          <w:lang w:val="uk-UA"/>
        </w:rPr>
        <w:t>Світлана СЕДЧЕНКО</w:t>
      </w:r>
    </w:p>
    <w:sectPr w:rsidR="00777686" w:rsidRPr="00B22CDF" w:rsidSect="008F55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2A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" w15:restartNumberingAfterBreak="0">
    <w:nsid w:val="02FB14E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" w15:restartNumberingAfterBreak="0">
    <w:nsid w:val="074D3452"/>
    <w:multiLevelType w:val="hybridMultilevel"/>
    <w:tmpl w:val="0F548C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D2568"/>
    <w:multiLevelType w:val="hybridMultilevel"/>
    <w:tmpl w:val="099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4557"/>
    <w:multiLevelType w:val="hybridMultilevel"/>
    <w:tmpl w:val="0A4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626D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26B40"/>
    <w:multiLevelType w:val="hybridMultilevel"/>
    <w:tmpl w:val="A4E8C168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D41A0"/>
    <w:multiLevelType w:val="hybridMultilevel"/>
    <w:tmpl w:val="CEE6E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F1A77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2" w15:restartNumberingAfterBreak="0">
    <w:nsid w:val="268C7E3A"/>
    <w:multiLevelType w:val="hybridMultilevel"/>
    <w:tmpl w:val="755A586C"/>
    <w:lvl w:ilvl="0" w:tplc="23C000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60A96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240341"/>
    <w:multiLevelType w:val="hybridMultilevel"/>
    <w:tmpl w:val="963C0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C4587"/>
    <w:multiLevelType w:val="hybridMultilevel"/>
    <w:tmpl w:val="D698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12C18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D3CD0"/>
    <w:multiLevelType w:val="hybridMultilevel"/>
    <w:tmpl w:val="6D50378E"/>
    <w:lvl w:ilvl="0" w:tplc="DFE62F1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2750170"/>
    <w:multiLevelType w:val="hybridMultilevel"/>
    <w:tmpl w:val="5AAA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17EB1"/>
    <w:multiLevelType w:val="hybridMultilevel"/>
    <w:tmpl w:val="8C007D28"/>
    <w:lvl w:ilvl="0" w:tplc="A28C64C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10FA6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6" w15:restartNumberingAfterBreak="0">
    <w:nsid w:val="3C513983"/>
    <w:multiLevelType w:val="hybridMultilevel"/>
    <w:tmpl w:val="C3A07BCE"/>
    <w:lvl w:ilvl="0" w:tplc="E550A92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E5114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844F8"/>
    <w:multiLevelType w:val="hybridMultilevel"/>
    <w:tmpl w:val="812E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40D48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F039A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D4CCE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60113E"/>
    <w:multiLevelType w:val="hybridMultilevel"/>
    <w:tmpl w:val="DEB2ECFC"/>
    <w:lvl w:ilvl="0" w:tplc="7C08D9D8">
      <w:start w:val="1"/>
      <w:numFmt w:val="decimal"/>
      <w:suff w:val="space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ADD14F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6" w15:restartNumberingAfterBreak="0">
    <w:nsid w:val="684451D2"/>
    <w:multiLevelType w:val="hybridMultilevel"/>
    <w:tmpl w:val="514C4E48"/>
    <w:lvl w:ilvl="0" w:tplc="979EFB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340D3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8" w15:restartNumberingAfterBreak="0">
    <w:nsid w:val="76FB48B7"/>
    <w:multiLevelType w:val="hybridMultilevel"/>
    <w:tmpl w:val="82DE1A4A"/>
    <w:lvl w:ilvl="0" w:tplc="74FA282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7B64A9B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8C671E"/>
    <w:multiLevelType w:val="multilevel"/>
    <w:tmpl w:val="081464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1" w15:restartNumberingAfterBreak="0">
    <w:nsid w:val="798E0BC9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BD2D8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3" w15:restartNumberingAfterBreak="0">
    <w:nsid w:val="7B61192D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B2BF5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5F1209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num w:numId="1">
    <w:abstractNumId w:val="20"/>
  </w:num>
  <w:num w:numId="2">
    <w:abstractNumId w:val="4"/>
  </w:num>
  <w:num w:numId="3">
    <w:abstractNumId w:val="7"/>
  </w:num>
  <w:num w:numId="4">
    <w:abstractNumId w:val="16"/>
  </w:num>
  <w:num w:numId="5">
    <w:abstractNumId w:val="2"/>
  </w:num>
  <w:num w:numId="6">
    <w:abstractNumId w:val="17"/>
  </w:num>
  <w:num w:numId="7">
    <w:abstractNumId w:val="3"/>
  </w:num>
  <w:num w:numId="8">
    <w:abstractNumId w:val="28"/>
  </w:num>
  <w:num w:numId="9">
    <w:abstractNumId w:val="14"/>
  </w:num>
  <w:num w:numId="10">
    <w:abstractNumId w:val="11"/>
  </w:num>
  <w:num w:numId="11">
    <w:abstractNumId w:val="25"/>
  </w:num>
  <w:num w:numId="12">
    <w:abstractNumId w:val="35"/>
  </w:num>
  <w:num w:numId="13">
    <w:abstractNumId w:val="40"/>
  </w:num>
  <w:num w:numId="14">
    <w:abstractNumId w:val="1"/>
  </w:num>
  <w:num w:numId="15">
    <w:abstractNumId w:val="37"/>
  </w:num>
  <w:num w:numId="16">
    <w:abstractNumId w:val="36"/>
  </w:num>
  <w:num w:numId="17">
    <w:abstractNumId w:val="45"/>
  </w:num>
  <w:num w:numId="18">
    <w:abstractNumId w:val="0"/>
  </w:num>
  <w:num w:numId="19">
    <w:abstractNumId w:val="42"/>
  </w:num>
  <w:num w:numId="20">
    <w:abstractNumId w:val="6"/>
  </w:num>
  <w:num w:numId="21">
    <w:abstractNumId w:val="43"/>
  </w:num>
  <w:num w:numId="22">
    <w:abstractNumId w:val="27"/>
  </w:num>
  <w:num w:numId="23">
    <w:abstractNumId w:val="18"/>
  </w:num>
  <w:num w:numId="24">
    <w:abstractNumId w:val="21"/>
  </w:num>
  <w:num w:numId="25">
    <w:abstractNumId w:val="39"/>
  </w:num>
  <w:num w:numId="26">
    <w:abstractNumId w:val="15"/>
  </w:num>
  <w:num w:numId="27">
    <w:abstractNumId w:val="29"/>
  </w:num>
  <w:num w:numId="28">
    <w:abstractNumId w:val="44"/>
  </w:num>
  <w:num w:numId="29">
    <w:abstractNumId w:val="38"/>
  </w:num>
  <w:num w:numId="30">
    <w:abstractNumId w:val="31"/>
  </w:num>
  <w:num w:numId="31">
    <w:abstractNumId w:val="12"/>
  </w:num>
  <w:num w:numId="32">
    <w:abstractNumId w:val="5"/>
  </w:num>
  <w:num w:numId="33">
    <w:abstractNumId w:val="41"/>
  </w:num>
  <w:num w:numId="34">
    <w:abstractNumId w:val="33"/>
  </w:num>
  <w:num w:numId="35">
    <w:abstractNumId w:val="8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4"/>
  </w:num>
  <w:num w:numId="39">
    <w:abstractNumId w:val="13"/>
  </w:num>
  <w:num w:numId="40">
    <w:abstractNumId w:val="32"/>
  </w:num>
  <w:num w:numId="41">
    <w:abstractNumId w:val="9"/>
  </w:num>
  <w:num w:numId="42">
    <w:abstractNumId w:val="26"/>
  </w:num>
  <w:num w:numId="43">
    <w:abstractNumId w:val="10"/>
  </w:num>
  <w:num w:numId="44">
    <w:abstractNumId w:val="22"/>
  </w:num>
  <w:num w:numId="45">
    <w:abstractNumId w:val="23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50F1C"/>
    <w:rsid w:val="0007100D"/>
    <w:rsid w:val="0007368B"/>
    <w:rsid w:val="000A0F8F"/>
    <w:rsid w:val="000A6D73"/>
    <w:rsid w:val="000F788D"/>
    <w:rsid w:val="00137564"/>
    <w:rsid w:val="00195E22"/>
    <w:rsid w:val="001967E0"/>
    <w:rsid w:val="001A6F65"/>
    <w:rsid w:val="001B156A"/>
    <w:rsid w:val="001B4BB5"/>
    <w:rsid w:val="001B4DA9"/>
    <w:rsid w:val="001C2E05"/>
    <w:rsid w:val="001C72A8"/>
    <w:rsid w:val="001D152A"/>
    <w:rsid w:val="001F1F92"/>
    <w:rsid w:val="00215982"/>
    <w:rsid w:val="002167C0"/>
    <w:rsid w:val="00274558"/>
    <w:rsid w:val="00275276"/>
    <w:rsid w:val="002A4E4B"/>
    <w:rsid w:val="002A56A9"/>
    <w:rsid w:val="002C4264"/>
    <w:rsid w:val="002C53A9"/>
    <w:rsid w:val="002E6D15"/>
    <w:rsid w:val="002F5B74"/>
    <w:rsid w:val="00303345"/>
    <w:rsid w:val="0031786B"/>
    <w:rsid w:val="00320395"/>
    <w:rsid w:val="003557DF"/>
    <w:rsid w:val="003562DE"/>
    <w:rsid w:val="00361409"/>
    <w:rsid w:val="00397C05"/>
    <w:rsid w:val="003A3C33"/>
    <w:rsid w:val="003B2300"/>
    <w:rsid w:val="003B2F55"/>
    <w:rsid w:val="003C5F79"/>
    <w:rsid w:val="004023C1"/>
    <w:rsid w:val="00435E2B"/>
    <w:rsid w:val="00457F2B"/>
    <w:rsid w:val="00474169"/>
    <w:rsid w:val="00481AF0"/>
    <w:rsid w:val="004A3454"/>
    <w:rsid w:val="004A3AE6"/>
    <w:rsid w:val="004C5785"/>
    <w:rsid w:val="004C7407"/>
    <w:rsid w:val="004E3061"/>
    <w:rsid w:val="004E4E73"/>
    <w:rsid w:val="005125D5"/>
    <w:rsid w:val="00514239"/>
    <w:rsid w:val="00532D91"/>
    <w:rsid w:val="00537C77"/>
    <w:rsid w:val="00544ABF"/>
    <w:rsid w:val="00546B6F"/>
    <w:rsid w:val="0055532D"/>
    <w:rsid w:val="0055773E"/>
    <w:rsid w:val="00594F53"/>
    <w:rsid w:val="005B04FE"/>
    <w:rsid w:val="005C7CD4"/>
    <w:rsid w:val="005E722A"/>
    <w:rsid w:val="006040D2"/>
    <w:rsid w:val="0063705B"/>
    <w:rsid w:val="00640011"/>
    <w:rsid w:val="00651955"/>
    <w:rsid w:val="0067795F"/>
    <w:rsid w:val="006B70BA"/>
    <w:rsid w:val="007007CF"/>
    <w:rsid w:val="00701852"/>
    <w:rsid w:val="00730015"/>
    <w:rsid w:val="0074133B"/>
    <w:rsid w:val="007472FE"/>
    <w:rsid w:val="007529EC"/>
    <w:rsid w:val="007636B6"/>
    <w:rsid w:val="00777686"/>
    <w:rsid w:val="007914A5"/>
    <w:rsid w:val="007E797B"/>
    <w:rsid w:val="007F46DD"/>
    <w:rsid w:val="00805EAF"/>
    <w:rsid w:val="00814DB7"/>
    <w:rsid w:val="00815E02"/>
    <w:rsid w:val="008708BC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357CB"/>
    <w:rsid w:val="00942095"/>
    <w:rsid w:val="009479D2"/>
    <w:rsid w:val="00963531"/>
    <w:rsid w:val="00970245"/>
    <w:rsid w:val="00971BA1"/>
    <w:rsid w:val="00992AE5"/>
    <w:rsid w:val="00995412"/>
    <w:rsid w:val="009B6D0F"/>
    <w:rsid w:val="009D08B6"/>
    <w:rsid w:val="00A01531"/>
    <w:rsid w:val="00A37590"/>
    <w:rsid w:val="00A741F1"/>
    <w:rsid w:val="00A7768A"/>
    <w:rsid w:val="00A912B7"/>
    <w:rsid w:val="00A9500F"/>
    <w:rsid w:val="00AA0DA4"/>
    <w:rsid w:val="00AB2DDD"/>
    <w:rsid w:val="00AC379D"/>
    <w:rsid w:val="00AD4B46"/>
    <w:rsid w:val="00B03532"/>
    <w:rsid w:val="00B15887"/>
    <w:rsid w:val="00B20B36"/>
    <w:rsid w:val="00B22CDF"/>
    <w:rsid w:val="00B271FA"/>
    <w:rsid w:val="00B32223"/>
    <w:rsid w:val="00B44D52"/>
    <w:rsid w:val="00B63C25"/>
    <w:rsid w:val="00B9578B"/>
    <w:rsid w:val="00BC46B7"/>
    <w:rsid w:val="00BD708E"/>
    <w:rsid w:val="00BF4649"/>
    <w:rsid w:val="00C0189C"/>
    <w:rsid w:val="00C06257"/>
    <w:rsid w:val="00C062A0"/>
    <w:rsid w:val="00C67313"/>
    <w:rsid w:val="00C74362"/>
    <w:rsid w:val="00C74C01"/>
    <w:rsid w:val="00C90789"/>
    <w:rsid w:val="00CA17B0"/>
    <w:rsid w:val="00CA6D0A"/>
    <w:rsid w:val="00CC6E0A"/>
    <w:rsid w:val="00CD1AEC"/>
    <w:rsid w:val="00CD2800"/>
    <w:rsid w:val="00CD41A2"/>
    <w:rsid w:val="00CF7777"/>
    <w:rsid w:val="00D32838"/>
    <w:rsid w:val="00D64656"/>
    <w:rsid w:val="00D81312"/>
    <w:rsid w:val="00DA1E6C"/>
    <w:rsid w:val="00DA2BDB"/>
    <w:rsid w:val="00DA460F"/>
    <w:rsid w:val="00DB1689"/>
    <w:rsid w:val="00DB2755"/>
    <w:rsid w:val="00DE4A09"/>
    <w:rsid w:val="00DF2EBD"/>
    <w:rsid w:val="00E10BB0"/>
    <w:rsid w:val="00E1203F"/>
    <w:rsid w:val="00E13B58"/>
    <w:rsid w:val="00E22D26"/>
    <w:rsid w:val="00E5628D"/>
    <w:rsid w:val="00E60FCC"/>
    <w:rsid w:val="00E83AC6"/>
    <w:rsid w:val="00E86579"/>
    <w:rsid w:val="00EA433F"/>
    <w:rsid w:val="00EE30DF"/>
    <w:rsid w:val="00F11777"/>
    <w:rsid w:val="00F12620"/>
    <w:rsid w:val="00F14ADB"/>
    <w:rsid w:val="00F264CB"/>
    <w:rsid w:val="00F32A93"/>
    <w:rsid w:val="00F35729"/>
    <w:rsid w:val="00F45942"/>
    <w:rsid w:val="00F579C4"/>
    <w:rsid w:val="00F608CF"/>
    <w:rsid w:val="00F652A7"/>
    <w:rsid w:val="00F87C11"/>
    <w:rsid w:val="00F91C58"/>
    <w:rsid w:val="00FA0BFA"/>
    <w:rsid w:val="00FD708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10</cp:revision>
  <cp:lastPrinted>2024-05-16T07:40:00Z</cp:lastPrinted>
  <dcterms:created xsi:type="dcterms:W3CDTF">2025-02-13T13:04:00Z</dcterms:created>
  <dcterms:modified xsi:type="dcterms:W3CDTF">2025-10-16T11:43:00Z</dcterms:modified>
</cp:coreProperties>
</file>