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BAAA1" w14:textId="60A0031C" w:rsidR="007437A2" w:rsidRPr="007437A2" w:rsidRDefault="007437A2" w:rsidP="007437A2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437A2">
        <w:rPr>
          <w:rFonts w:ascii="Tms Rmn" w:eastAsia="Times New Roman" w:hAnsi="Tms Rmn" w:cs="Times New Roman"/>
          <w:noProof/>
          <w:sz w:val="20"/>
          <w:szCs w:val="20"/>
          <w:lang w:val="en-US"/>
        </w:rPr>
        <w:drawing>
          <wp:inline distT="0" distB="0" distL="0" distR="0" wp14:anchorId="02B12EC3" wp14:editId="406793DB">
            <wp:extent cx="434340" cy="6477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DE0BE" w14:textId="77777777" w:rsidR="007437A2" w:rsidRPr="007437A2" w:rsidRDefault="007437A2" w:rsidP="007437A2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437A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УКРАЇНА</w:t>
      </w:r>
    </w:p>
    <w:p w14:paraId="3693CC57" w14:textId="77777777" w:rsidR="007437A2" w:rsidRPr="007437A2" w:rsidRDefault="007437A2" w:rsidP="007437A2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437A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ЖОВТОВОДСЬКА МІСЬКА РАДА</w:t>
      </w:r>
    </w:p>
    <w:p w14:paraId="5F12EE0F" w14:textId="77777777" w:rsidR="007437A2" w:rsidRPr="007437A2" w:rsidRDefault="007437A2" w:rsidP="007437A2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437A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КАМ'ЯНСЬКОГО РАЙОНУ</w:t>
      </w:r>
    </w:p>
    <w:p w14:paraId="7443A816" w14:textId="77777777" w:rsidR="007437A2" w:rsidRPr="007437A2" w:rsidRDefault="007437A2" w:rsidP="007437A2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437A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ДНІПРОПЕТРОВСЬКОЇ ОБЛАСТІ</w:t>
      </w:r>
    </w:p>
    <w:p w14:paraId="629450BF" w14:textId="77777777" w:rsidR="007437A2" w:rsidRPr="007437A2" w:rsidRDefault="007437A2" w:rsidP="007437A2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437A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VIII скликання</w:t>
      </w:r>
      <w:r w:rsidRPr="007437A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</w:p>
    <w:p w14:paraId="6EEA99DB" w14:textId="10C55C26" w:rsidR="007437A2" w:rsidRPr="007437A2" w:rsidRDefault="007437A2" w:rsidP="007437A2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437A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ДЕПУТАТ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СЕДЧЕНКО СВІТЛАНА ВОЛОДИМИРІВНА</w:t>
      </w:r>
    </w:p>
    <w:p w14:paraId="391D6B08" w14:textId="12EA44A6" w:rsidR="007437A2" w:rsidRPr="007437A2" w:rsidRDefault="007437A2" w:rsidP="007437A2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437A2">
        <w:rPr>
          <w:rFonts w:ascii="Times New Roman" w:eastAsia="Times New Roman" w:hAnsi="Times New Roman" w:cs="Times New Roman"/>
          <w:b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E9D8AD" wp14:editId="1F762807">
                <wp:simplePos x="0" y="0"/>
                <wp:positionH relativeFrom="column">
                  <wp:posOffset>-74295</wp:posOffset>
                </wp:positionH>
                <wp:positionV relativeFrom="paragraph">
                  <wp:posOffset>147955</wp:posOffset>
                </wp:positionV>
                <wp:extent cx="6126480" cy="0"/>
                <wp:effectExtent l="11430" t="5080" r="571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547520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1.65pt" to="47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vsTgIAAFgEAAAOAAAAZHJzL2Uyb0RvYy54bWysVM1uEzEQviPxDpbv6WbTbUhX3SCUTbgU&#10;qNTyAI7tzVp4bct2s4kQEnBG6iPwChxAqlTgGTZvxNj5UQsXhMjBGXtmPn8z83nPnq4aiZbcOqFV&#10;gdOjPkZcUc2EWhT49dWsN8LIeaIYkVrxAq+5w0/Hjx+dtSbnA11rybhFAKJc3poC196bPEkcrXlD&#10;3JE2XIGz0rYhHrZ2kTBLWkBvZDLo94dJqy0zVlPuHJyWWyceR/yq4tS/qirHPZIFBm4+rjau87Am&#10;4zOSLywxtaA7GuQfWDREKLj0AFUST9C1FX9ANYJa7XTlj6huEl1VgvJYA1ST9n+r5rImhsdaoDnO&#10;HNrk/h8sfbm8sEiwAh9jpEgDI+o+b95vbrrv3ZfNDdp86H5237qv3W33o7vdfAT7bvMJ7ODs7nbH&#10;N+g4dLI1LgfAibqwoRd0pS7NuaZvHFJ6UhO14LGiq7WBa9KQkTxICRtngM+8faEZxJBrr2NbV5Vt&#10;AiQ0DK3i9NaH6fGVRxQOh+lgmI1gyHTvS0i+TzTW+edcNygYBZZChcaSnCzPnQ9ESL4PCcdKz4SU&#10;URxSobbApyeDk5jgtBQsOEOYs4v5RFq0JEFe8RerAs/9MKuvFYtgNSdsurM9EXJrw+VSBTwoBejs&#10;rK1+3p72T6ej6SjrZYPhtJf1y7L3bDbJesNZ+uSkPC4nkzJ9F6ilWV4LxrgK7PZaTrO/08ruVW1V&#10;eFDzoQ3JQ/TYLyC7/4+k4yzD+LZCmGu2vrD7GYN8Y/DuqYX3cX8P9v0PwvgXAAAA//8DAFBLAwQU&#10;AAYACAAAACEAM9QSqd4AAAAJAQAADwAAAGRycy9kb3ducmV2LnhtbEyPTU/DMAyG70j8h8hIXKYt&#10;/RCMdU0nBPTGZYOJq9d4bbXG6ZpsK/x6gjjA0faj18+br0bTiTMNrrWsIJ5FIIgrq1uuFby/ldMH&#10;EM4ja+wsk4JPcrAqrq9yzLS98JrOG1+LEMIuQwWN930mpasaMuhmticOt70dDPowDrXUA15CuOlk&#10;EkX30mDL4UODPT01VB02J6PAlVs6ll+TahJ9pLWl5Pj8+oJK3d6Mj0sQnkb/B8OPflCHIjjt7Im1&#10;E52CaRzPA6ogSVMQAVjcpTGI3e9CFrn836D4BgAA//8DAFBLAQItABQABgAIAAAAIQC2gziS/gAA&#10;AOEBAAATAAAAAAAAAAAAAAAAAAAAAABbQ29udGVudF9UeXBlc10ueG1sUEsBAi0AFAAGAAgAAAAh&#10;ADj9If/WAAAAlAEAAAsAAAAAAAAAAAAAAAAALwEAAF9yZWxzLy5yZWxzUEsBAi0AFAAGAAgAAAAh&#10;AALt++xOAgAAWAQAAA4AAAAAAAAAAAAAAAAALgIAAGRycy9lMm9Eb2MueG1sUEsBAi0AFAAGAAgA&#10;AAAhADPUEqneAAAACQEAAA8AAAAAAAAAAAAAAAAAqAQAAGRycy9kb3ducmV2LnhtbFBLBQYAAAAA&#10;BAAEAPMAAACzBQAAAAA=&#10;" o:allowincell="f"/>
            </w:pict>
          </mc:Fallback>
        </mc:AlternateContent>
      </w:r>
      <w:r w:rsidRPr="007437A2">
        <w:rPr>
          <w:rFonts w:ascii="Times New Roman" w:eastAsia="Times New Roman" w:hAnsi="Times New Roman" w:cs="Times New Roman"/>
          <w:b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2A3147" wp14:editId="32019E91">
                <wp:simplePos x="0" y="0"/>
                <wp:positionH relativeFrom="column">
                  <wp:posOffset>-74295</wp:posOffset>
                </wp:positionH>
                <wp:positionV relativeFrom="paragraph">
                  <wp:posOffset>56515</wp:posOffset>
                </wp:positionV>
                <wp:extent cx="6127115" cy="635"/>
                <wp:effectExtent l="20955" t="18415" r="1460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0B107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5pt" to="476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Ts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nuYyRJAy3qPqzfrm+7L93H9S1av+u+dZ+7T91d97W7W9+Afb9+D7Z3dvfb&#10;41vU90y22mYAOJYXxnNBl/JSnyv6yiKpxhWRcx4qulppeCbxN6IHV/zGashn1j5TDGLItVOB1mVp&#10;Gg8JhKFl6N5q3z2+dIjC4TDpHyXJACMKvuHhIOCTbHdVG+uectUgb+RY1NJTSzKyOLfOp0KyXYg/&#10;lmpaCxHkISRqgZ9BGsfhhlWiZt7r46yZz8bCoAXxCgu/7cMPwoy6liygVZywiWTIBRYkTAX28LbB&#10;SHCYITBCnCO1+HMcZC2kzwNYgDq21kZ6r0/ik8nx5Djtpf3hpJfGRdF7Mh2nveE0ORoUh8V4XCRv&#10;fElJmlU1Y1z6qnZjkKR/J7PtQG4EvB+EPX/RQ/RANCS7+w9JBxn4zm80NFNsdWF8T7wiQPkheDul&#10;frR+3oeoH9+S0XcAAAD//wMAUEsDBBQABgAIAAAAIQBUUkC13AAAAAcBAAAPAAAAZHJzL2Rvd25y&#10;ZXYueG1sTI7BTsMwEETvSPyDtUjcWjtB0DaNUyEQ3DhQQKg3N94mEfE6sp029OtZTnCb0YxmXrmZ&#10;XC+OGGLnSUM2VyCQam87ajS8vz3NliBiMmRN7wk1fGOETXV5UZrC+hO94nGbGsEjFAujoU1pKKSM&#10;dYvOxLkfkDg7+OBMYhsaaYM58bjrZa7UnXSmI35ozYAPLdZf29HxSUfqU2XPYdwtzrv65ePRpvys&#10;9fXVdL8GkXBKf2X4xWd0qJhp70eyUfQaZlm24KqG5QoE56vbmxzEnoUCWZXyP3/1AwAA//8DAFBL&#10;AQItABQABgAIAAAAIQC2gziS/gAAAOEBAAATAAAAAAAAAAAAAAAAAAAAAABbQ29udGVudF9UeXBl&#10;c10ueG1sUEsBAi0AFAAGAAgAAAAhADj9If/WAAAAlAEAAAsAAAAAAAAAAAAAAAAALwEAAF9yZWxz&#10;Ly5yZWxzUEsBAi0AFAAGAAgAAAAhAL2BROxlAgAAkwQAAA4AAAAAAAAAAAAAAAAALgIAAGRycy9l&#10;Mm9Eb2MueG1sUEsBAi0AFAAGAAgAAAAhAFRSQLXcAAAABwEAAA8AAAAAAAAAAAAAAAAAvwQAAGRy&#10;cy9kb3ducmV2LnhtbFBLBQYAAAAABAAEAPMAAADI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4242F6C7" w14:textId="77777777" w:rsidR="007437A2" w:rsidRPr="007437A2" w:rsidRDefault="007437A2" w:rsidP="007437A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</w:pPr>
      <w:r w:rsidRPr="007437A2"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  <w:t xml:space="preserve">Бульвар Свободи, 33, м. Жовті Води, </w:t>
      </w:r>
      <w:proofErr w:type="spellStart"/>
      <w:r w:rsidRPr="007437A2"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  <w:t>Кам’янський</w:t>
      </w:r>
      <w:proofErr w:type="spellEnd"/>
      <w:r w:rsidRPr="007437A2"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  <w:t xml:space="preserve"> район, Дніпропетровська обл., 52204 e-</w:t>
      </w:r>
      <w:proofErr w:type="spellStart"/>
      <w:r w:rsidRPr="007437A2"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  <w:t>mail</w:t>
      </w:r>
      <w:proofErr w:type="spellEnd"/>
      <w:r w:rsidRPr="007437A2">
        <w:rPr>
          <w:rFonts w:ascii="Times New Roman" w:eastAsia="Times New Roman" w:hAnsi="Times New Roman" w:cs="Times New Roman"/>
          <w:sz w:val="18"/>
          <w:szCs w:val="20"/>
          <w:lang w:val="uk-UA" w:eastAsia="ru-RU"/>
        </w:rPr>
        <w:t>: info@gvvyk.dp.ua ЄДРПОУ 26368938</w:t>
      </w:r>
    </w:p>
    <w:p w14:paraId="1A35980F" w14:textId="77777777" w:rsidR="007437A2" w:rsidRDefault="007437A2" w:rsidP="00F90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D2B73A" w14:textId="5045A0C5" w:rsidR="00890214" w:rsidRPr="00F90BEC" w:rsidRDefault="00F90BEC" w:rsidP="00F90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BEC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14CBEB17" w14:textId="77777777" w:rsidR="00F90BEC" w:rsidRDefault="00F90BEC" w:rsidP="00F90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BEC">
        <w:rPr>
          <w:rFonts w:ascii="Times New Roman" w:hAnsi="Times New Roman" w:cs="Times New Roman"/>
          <w:b/>
          <w:sz w:val="28"/>
          <w:szCs w:val="28"/>
          <w:lang w:val="uk-UA"/>
        </w:rPr>
        <w:t>щодо діяльно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сті депутата </w:t>
      </w:r>
    </w:p>
    <w:p w14:paraId="7D105464" w14:textId="77777777" w:rsidR="007437A2" w:rsidRDefault="00F90BEC" w:rsidP="00F90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Жовтоводської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125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скликання</w:t>
      </w:r>
      <w:r w:rsidR="00125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E067B9D" w14:textId="7C665679" w:rsidR="00F90BEC" w:rsidRDefault="001253B4" w:rsidP="00F90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політичної партії «Пропозиція»</w:t>
      </w:r>
    </w:p>
    <w:p w14:paraId="09C120F6" w14:textId="77777777" w:rsidR="00F90BEC" w:rsidRDefault="00F90BEC" w:rsidP="00F90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Седченко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Світлани Володимирівни </w:t>
      </w:r>
    </w:p>
    <w:p w14:paraId="511A38A2" w14:textId="41758862" w:rsidR="00F90BEC" w:rsidRDefault="00F90BEC" w:rsidP="00F90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</w:t>
      </w:r>
      <w:r w:rsidR="000720A3" w:rsidRPr="000720A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  <w:r w:rsidR="001253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виборчому округу №29</w:t>
      </w:r>
    </w:p>
    <w:p w14:paraId="48639DC9" w14:textId="77777777" w:rsidR="001253B4" w:rsidRDefault="001253B4" w:rsidP="00F90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FB92B0" w14:textId="559C5CC1" w:rsidR="00F90BEC" w:rsidRDefault="00F90BEC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BEC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Седченко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Володимирівна – депутат Жовтоводської міської ради</w:t>
      </w:r>
      <w:r w:rsidRPr="00F90BEC">
        <w:t xml:space="preserve"> </w:t>
      </w:r>
      <w:r w:rsidRPr="00F90BEC">
        <w:rPr>
          <w:rFonts w:ascii="Times New Roman" w:hAnsi="Times New Roman" w:cs="Times New Roman"/>
          <w:sz w:val="28"/>
          <w:szCs w:val="28"/>
          <w:lang w:val="uk-UA"/>
        </w:rPr>
        <w:t>VIII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ПП «Пропозиція» по виборчому округу №29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>, територія</w:t>
      </w:r>
      <w:r w:rsidR="001253B4">
        <w:rPr>
          <w:rFonts w:ascii="Times New Roman" w:hAnsi="Times New Roman" w:cs="Times New Roman"/>
          <w:sz w:val="28"/>
          <w:szCs w:val="28"/>
          <w:lang w:val="uk-UA"/>
        </w:rPr>
        <w:t xml:space="preserve"> якого охоплює вул.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Грушевського б. 22,</w:t>
      </w:r>
      <w:r w:rsidR="00743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26,</w:t>
      </w:r>
      <w:r w:rsidR="00743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28,</w:t>
      </w:r>
      <w:r w:rsidR="00743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0A3" w:rsidRPr="00790057">
        <w:rPr>
          <w:rFonts w:ascii="Times New Roman" w:hAnsi="Times New Roman" w:cs="Times New Roman"/>
          <w:sz w:val="28"/>
          <w:szCs w:val="28"/>
        </w:rPr>
        <w:t>32</w:t>
      </w:r>
      <w:r w:rsidR="000720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34.</w:t>
      </w:r>
    </w:p>
    <w:p w14:paraId="4F376319" w14:textId="30A908E7" w:rsidR="00F90BEC" w:rsidRDefault="00F90BEC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 депутатської фракції</w:t>
      </w:r>
      <w:r w:rsidR="00F841D8">
        <w:rPr>
          <w:rFonts w:ascii="Times New Roman" w:hAnsi="Times New Roman" w:cs="Times New Roman"/>
          <w:sz w:val="28"/>
          <w:szCs w:val="28"/>
          <w:lang w:val="uk-UA"/>
        </w:rPr>
        <w:t xml:space="preserve"> ПП «Пропозиція» в </w:t>
      </w:r>
      <w:proofErr w:type="spellStart"/>
      <w:r w:rsidR="00F841D8">
        <w:rPr>
          <w:rFonts w:ascii="Times New Roman" w:hAnsi="Times New Roman" w:cs="Times New Roman"/>
          <w:sz w:val="28"/>
          <w:szCs w:val="28"/>
          <w:lang w:val="uk-UA"/>
        </w:rPr>
        <w:t>Жовтоводській</w:t>
      </w:r>
      <w:proofErr w:type="spellEnd"/>
      <w:r w:rsidR="00F841D8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раді.</w:t>
      </w:r>
    </w:p>
    <w:p w14:paraId="5FC75A6F" w14:textId="473A5F8C" w:rsidR="001253B4" w:rsidRDefault="001253B4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своїй діяльності керуюсь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Конституцією України, законами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«Про статус 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>депутатів місцевих рад», Статутом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Жовтоводської міської те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>риторіальної громади, Регламентом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128F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29128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9128F" w:rsidRPr="0029128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9128F" w:rsidRPr="002912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>скликання та інших нормативними документами</w:t>
      </w:r>
      <w:r w:rsidR="0029128F">
        <w:rPr>
          <w:rFonts w:ascii="Times New Roman" w:hAnsi="Times New Roman" w:cs="Times New Roman"/>
          <w:sz w:val="28"/>
          <w:szCs w:val="28"/>
          <w:lang w:val="uk-UA"/>
        </w:rPr>
        <w:t xml:space="preserve">, що регламентують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="0029128F">
        <w:rPr>
          <w:rFonts w:ascii="Times New Roman" w:hAnsi="Times New Roman" w:cs="Times New Roman"/>
          <w:sz w:val="28"/>
          <w:szCs w:val="28"/>
          <w:lang w:val="uk-UA"/>
        </w:rPr>
        <w:t>у депутата місцевої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914816" w14:textId="58A98499" w:rsidR="0029128F" w:rsidRDefault="0029128F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Однією із форм діяльності депутата є робота у постійних комісіях міської ради, участь у сесіях, робота у депутатських групах.</w:t>
      </w:r>
    </w:p>
    <w:p w14:paraId="1AE184FC" w14:textId="31F94992" w:rsidR="00F841D8" w:rsidRDefault="0029128F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6654D">
        <w:rPr>
          <w:rFonts w:ascii="Times New Roman" w:hAnsi="Times New Roman" w:cs="Times New Roman"/>
          <w:sz w:val="28"/>
          <w:szCs w:val="28"/>
          <w:lang w:val="uk-UA"/>
        </w:rPr>
        <w:t>гідно Рішення №1493-32(І)</w:t>
      </w:r>
      <w:r w:rsidR="00790057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="0076654D" w:rsidRPr="0076654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654D">
        <w:rPr>
          <w:rFonts w:ascii="Times New Roman" w:hAnsi="Times New Roman" w:cs="Times New Roman"/>
          <w:sz w:val="28"/>
          <w:szCs w:val="28"/>
          <w:lang w:val="uk-UA"/>
        </w:rPr>
        <w:t xml:space="preserve"> від 31.01.</w:t>
      </w:r>
      <w:r>
        <w:rPr>
          <w:rFonts w:ascii="Times New Roman" w:hAnsi="Times New Roman" w:cs="Times New Roman"/>
          <w:sz w:val="28"/>
          <w:szCs w:val="28"/>
          <w:lang w:val="uk-UA"/>
        </w:rPr>
        <w:t>2024 року є</w:t>
      </w:r>
      <w:r w:rsidR="00F841D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F841D8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освіти, молодіжної політики, сім’ї, культури і спорту (була присутня на 1</w:t>
      </w:r>
      <w:r w:rsidR="000720A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841D8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 з 12 </w:t>
      </w:r>
      <w:r w:rsidR="00F841D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5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B77549" w14:textId="686BFD5D" w:rsidR="00F841D8" w:rsidRDefault="00F841D8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Впродовж звітного періоду приймала участь у </w:t>
      </w:r>
      <w:r w:rsidR="00A828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720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8285F">
        <w:rPr>
          <w:rFonts w:ascii="Times New Roman" w:hAnsi="Times New Roman" w:cs="Times New Roman"/>
          <w:sz w:val="28"/>
          <w:szCs w:val="28"/>
          <w:lang w:val="uk-UA"/>
        </w:rPr>
        <w:t xml:space="preserve"> пленарних засіданнях міської ради з 1</w:t>
      </w:r>
      <w:r w:rsidR="000720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8285F">
        <w:rPr>
          <w:rFonts w:ascii="Times New Roman" w:hAnsi="Times New Roman" w:cs="Times New Roman"/>
          <w:sz w:val="28"/>
          <w:szCs w:val="28"/>
          <w:lang w:val="uk-UA"/>
        </w:rPr>
        <w:t>. Приймала участь у засіданнях погоджувальної ради та балансової комісії.</w:t>
      </w:r>
    </w:p>
    <w:p w14:paraId="6E0AD548" w14:textId="5D0D2C26" w:rsidR="0029128F" w:rsidRDefault="0029128F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Входила до складу конкурсної комісії з нагородження педагогічних працівників міською педагогічною премією імені Мотрі Остапівни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Рябикіної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202</w:t>
      </w:r>
      <w:r w:rsidR="000720A3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та до складу комісії</w:t>
      </w:r>
      <w:r w:rsidR="0076654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кращого с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 xml:space="preserve">портсмена м. Жовті </w:t>
      </w:r>
      <w:r>
        <w:rPr>
          <w:rFonts w:ascii="Times New Roman" w:hAnsi="Times New Roman" w:cs="Times New Roman"/>
          <w:sz w:val="28"/>
          <w:szCs w:val="28"/>
          <w:lang w:val="uk-UA"/>
        </w:rPr>
        <w:t>Води.</w:t>
      </w:r>
      <w:r w:rsidR="00091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321DBA" w14:textId="273E4280" w:rsidR="000913B4" w:rsidRDefault="0076654D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Входила до</w:t>
      </w:r>
      <w:r w:rsidR="000913B4"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913B4"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913B4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питань присвоєння звання «Почесний громадянин Жовтоводської громади».</w:t>
      </w:r>
    </w:p>
    <w:p w14:paraId="1A89F5D4" w14:textId="5D63A550" w:rsidR="000720A3" w:rsidRDefault="00854249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Делегована</w:t>
      </w:r>
      <w:r w:rsidR="000720A3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робочої групи з розробки ново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редакції Статуту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 </w:t>
      </w:r>
    </w:p>
    <w:p w14:paraId="54927021" w14:textId="2625AB21" w:rsidR="00854249" w:rsidRDefault="00854249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у складі інвестиційної ради міста, яка розглядає та опрацьовує сере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>дньостроковий план пріоритетних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публічних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14:paraId="495F74AC" w14:textId="48CAC2B5" w:rsidR="00854249" w:rsidRDefault="00854249" w:rsidP="00854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співпраці з БФ «Право на захист», входила до складу робочої групи з аналізу та вивчення ветеранських практик та політик у громаді та напрацюван</w:t>
      </w:r>
      <w:r w:rsidR="00BD69BB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системних рішень у сфері формування місцевої ветеранської політики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Жовтоводській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громаді.</w:t>
      </w:r>
    </w:p>
    <w:p w14:paraId="7A553848" w14:textId="6F7C0F0F" w:rsidR="00854249" w:rsidRPr="00BD69BB" w:rsidRDefault="00854249" w:rsidP="00854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депутат міської ради у серпні 2025 року прийняла участь у заході, який проводився регіональн</w:t>
      </w:r>
      <w:r w:rsidR="00BD69BB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офіс</w:t>
      </w:r>
      <w:r w:rsidR="00BD69BB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9B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D69B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BD69BB" w:rsidRPr="00BD69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D69BB">
        <w:rPr>
          <w:rFonts w:ascii="Times New Roman" w:hAnsi="Times New Roman" w:cs="Times New Roman"/>
          <w:sz w:val="28"/>
          <w:szCs w:val="28"/>
          <w:lang w:val="en-US"/>
        </w:rPr>
        <w:t>LEAD</w:t>
      </w:r>
      <w:r w:rsidR="00BD69BB">
        <w:rPr>
          <w:rFonts w:ascii="Times New Roman" w:hAnsi="Times New Roman" w:cs="Times New Roman"/>
          <w:sz w:val="28"/>
          <w:szCs w:val="28"/>
          <w:lang w:val="uk-UA"/>
        </w:rPr>
        <w:t xml:space="preserve"> з Європою» у Дніпропетровській області, де розглядалися питання реформування та інтеграції до ЄС, відновлення розбудови та розвитку України.</w:t>
      </w:r>
    </w:p>
    <w:p w14:paraId="094DE84C" w14:textId="4F45F652" w:rsidR="00BA5E90" w:rsidRDefault="00BA5E90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Активно співпрацювала з управлінням праці та соціального захисту населення, службою у справах дітей, центром надання соціальних послуг стосовно механізму взаємодії з родинами ВПО, роботи з дітьми вразливих категорій, підтримки мешканців громади.</w:t>
      </w:r>
    </w:p>
    <w:p w14:paraId="5F66595D" w14:textId="66DC23C6" w:rsidR="00783EB9" w:rsidRDefault="00783EB9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0913B4">
        <w:rPr>
          <w:rFonts w:ascii="Times New Roman" w:hAnsi="Times New Roman" w:cs="Times New Roman"/>
          <w:sz w:val="28"/>
          <w:szCs w:val="28"/>
          <w:lang w:val="uk-UA"/>
        </w:rPr>
        <w:t xml:space="preserve">иймала участь у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0913B4"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забезпечення подарунками для дітей особливо вразливих категорій.</w:t>
      </w:r>
    </w:p>
    <w:p w14:paraId="747F1D7F" w14:textId="1241313D" w:rsidR="00783EB9" w:rsidRDefault="0076654D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надання мешканцям Жовтоводської територіальної громади матеріальної допомоги було </w:t>
      </w:r>
      <w:r w:rsidR="000913B4">
        <w:rPr>
          <w:rFonts w:ascii="Times New Roman" w:hAnsi="Times New Roman" w:cs="Times New Roman"/>
          <w:sz w:val="28"/>
          <w:szCs w:val="28"/>
          <w:lang w:val="uk-UA"/>
        </w:rPr>
        <w:t>надано матеріальної допомоги громадянам з депутатського фонду у розмірі 20000 грн</w:t>
      </w:r>
      <w:r w:rsidR="00BA5E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01805F" w14:textId="77777777" w:rsidR="0076654D" w:rsidRDefault="006E5237" w:rsidP="00766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поточного року приймала активну участь у заходах, що були ініційовані та проведені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Жовтоводською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</w:t>
      </w:r>
      <w:r w:rsidR="0076654D" w:rsidRPr="00766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324257" w14:textId="25C46358" w:rsidR="0076654D" w:rsidRDefault="0076654D" w:rsidP="00766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прийом  громадян здійснюється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вул. </w:t>
      </w:r>
      <w:r w:rsidR="007414B8">
        <w:rPr>
          <w:rFonts w:ascii="Times New Roman" w:hAnsi="Times New Roman" w:cs="Times New Roman"/>
          <w:sz w:val="28"/>
          <w:szCs w:val="28"/>
          <w:lang w:val="uk-UA"/>
        </w:rPr>
        <w:t xml:space="preserve">Михайла </w:t>
      </w:r>
      <w:r>
        <w:rPr>
          <w:rFonts w:ascii="Times New Roman" w:hAnsi="Times New Roman" w:cs="Times New Roman"/>
          <w:sz w:val="28"/>
          <w:szCs w:val="28"/>
          <w:lang w:val="uk-UA"/>
        </w:rPr>
        <w:t>Грушевського, 8: 2-й вівторок і 3-й четвер місяця з 16:00 до 18:00.</w:t>
      </w:r>
    </w:p>
    <w:p w14:paraId="4B9B93BD" w14:textId="51E0FB23" w:rsidR="006E5237" w:rsidRDefault="0076654D" w:rsidP="00741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Постійно, в телефонному режимі відбувається співпраця з мешканцями громади щодо звернень, консультувань, вирішення робочих питань</w:t>
      </w:r>
      <w:r w:rsidR="007414B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7414B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7414B8">
        <w:rPr>
          <w:rFonts w:ascii="Times New Roman" w:hAnsi="Times New Roman" w:cs="Times New Roman"/>
          <w:sz w:val="28"/>
          <w:szCs w:val="28"/>
          <w:lang w:val="uk-UA"/>
        </w:rPr>
        <w:t>. (099)</w:t>
      </w:r>
      <w:r>
        <w:rPr>
          <w:rFonts w:ascii="Times New Roman" w:hAnsi="Times New Roman" w:cs="Times New Roman"/>
          <w:sz w:val="28"/>
          <w:szCs w:val="28"/>
          <w:lang w:val="uk-UA"/>
        </w:rPr>
        <w:t>1863563).</w:t>
      </w:r>
      <w:r w:rsidR="007414B8" w:rsidRPr="00741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14B8">
        <w:rPr>
          <w:rFonts w:ascii="Times New Roman" w:hAnsi="Times New Roman" w:cs="Times New Roman"/>
          <w:sz w:val="28"/>
          <w:szCs w:val="28"/>
          <w:lang w:val="uk-UA"/>
        </w:rPr>
        <w:t xml:space="preserve">За потребою здійснюється відвідування громадян за </w:t>
      </w:r>
      <w:proofErr w:type="spellStart"/>
      <w:r w:rsidR="007414B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414B8">
        <w:rPr>
          <w:rFonts w:ascii="Times New Roman" w:hAnsi="Times New Roman" w:cs="Times New Roman"/>
          <w:sz w:val="28"/>
          <w:szCs w:val="28"/>
          <w:lang w:val="uk-UA"/>
        </w:rPr>
        <w:t xml:space="preserve"> їх проживання.</w:t>
      </w:r>
    </w:p>
    <w:p w14:paraId="2A7F8437" w14:textId="264FB90B" w:rsidR="006E5237" w:rsidRDefault="00790057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Пріоритетом моєї </w:t>
      </w:r>
      <w:r w:rsidR="006E5237"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депутатської діяльності є </w:t>
      </w:r>
      <w:r w:rsidR="00BA5E90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закладів освіти, спорту та культури міста, </w:t>
      </w:r>
      <w:r w:rsidR="006E5237">
        <w:rPr>
          <w:rFonts w:ascii="Times New Roman" w:hAnsi="Times New Roman" w:cs="Times New Roman"/>
          <w:sz w:val="28"/>
          <w:szCs w:val="28"/>
          <w:lang w:val="uk-UA"/>
        </w:rPr>
        <w:t xml:space="preserve">захист прав та інтересів мешканців </w:t>
      </w:r>
      <w:proofErr w:type="spellStart"/>
      <w:r w:rsidR="006E5237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6E5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6E5237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BD69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00018D" w14:textId="77777777" w:rsidR="006E5237" w:rsidRDefault="006E5237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487AAF" w14:textId="77777777" w:rsidR="006E5237" w:rsidRDefault="006E5237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733D0" w14:textId="77777777" w:rsidR="006E5237" w:rsidRDefault="006E5237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B7ACC" w14:textId="0BFFB85C" w:rsidR="006E5237" w:rsidRPr="006E5237" w:rsidRDefault="00790057" w:rsidP="006E5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</w:t>
      </w:r>
    </w:p>
    <w:p w14:paraId="63929B7B" w14:textId="77777777" w:rsidR="006E5237" w:rsidRPr="006E5237" w:rsidRDefault="006E5237" w:rsidP="006E5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237">
        <w:rPr>
          <w:rFonts w:ascii="Times New Roman" w:hAnsi="Times New Roman" w:cs="Times New Roman"/>
          <w:sz w:val="28"/>
          <w:szCs w:val="28"/>
          <w:lang w:val="uk-UA"/>
        </w:rPr>
        <w:t xml:space="preserve">Жовтоводської міської </w:t>
      </w:r>
    </w:p>
    <w:p w14:paraId="5D33D890" w14:textId="77777777" w:rsidR="000720A3" w:rsidRDefault="006E5237" w:rsidP="006E5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237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6E523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E5237">
        <w:rPr>
          <w:rFonts w:ascii="Times New Roman" w:hAnsi="Times New Roman" w:cs="Times New Roman"/>
          <w:sz w:val="28"/>
          <w:szCs w:val="28"/>
        </w:rPr>
        <w:t xml:space="preserve"> </w:t>
      </w:r>
      <w:r w:rsidRPr="006E5237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</w:p>
    <w:p w14:paraId="0A63A071" w14:textId="23AB54B0" w:rsidR="006E5237" w:rsidRPr="006E5237" w:rsidRDefault="000720A3" w:rsidP="006E5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виборчому окрузі №29</w:t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0057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6E5237">
        <w:rPr>
          <w:rFonts w:ascii="Times New Roman" w:hAnsi="Times New Roman" w:cs="Times New Roman"/>
          <w:sz w:val="28"/>
          <w:szCs w:val="28"/>
          <w:lang w:val="uk-UA"/>
        </w:rPr>
        <w:t>Світлана СЕДЧЕНКО</w:t>
      </w:r>
    </w:p>
    <w:p w14:paraId="2B0ED1F7" w14:textId="77777777" w:rsidR="006E5237" w:rsidRPr="00F90BEC" w:rsidRDefault="006E5237" w:rsidP="00F90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5237" w:rsidRPr="00F90BEC" w:rsidSect="006E5237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14"/>
    <w:rsid w:val="000720A3"/>
    <w:rsid w:val="000913B4"/>
    <w:rsid w:val="001253B4"/>
    <w:rsid w:val="001A369B"/>
    <w:rsid w:val="0029128F"/>
    <w:rsid w:val="006E5237"/>
    <w:rsid w:val="00725ADB"/>
    <w:rsid w:val="007414B8"/>
    <w:rsid w:val="007437A2"/>
    <w:rsid w:val="0076654D"/>
    <w:rsid w:val="00783EB9"/>
    <w:rsid w:val="00790057"/>
    <w:rsid w:val="00854249"/>
    <w:rsid w:val="00890214"/>
    <w:rsid w:val="00A8285F"/>
    <w:rsid w:val="00BA5E90"/>
    <w:rsid w:val="00BD69BB"/>
    <w:rsid w:val="00F841D8"/>
    <w:rsid w:val="00F9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295A"/>
  <w15:docId w15:val="{65D4E646-2603-4C9D-91B1-A32A61FE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Олена Малоок</cp:lastModifiedBy>
  <cp:revision>5</cp:revision>
  <cp:lastPrinted>2026-02-24T13:21:00Z</cp:lastPrinted>
  <dcterms:created xsi:type="dcterms:W3CDTF">2026-02-24T12:41:00Z</dcterms:created>
  <dcterms:modified xsi:type="dcterms:W3CDTF">2026-02-24T13:30:00Z</dcterms:modified>
</cp:coreProperties>
</file>